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054862" w:rsidRDefault="00D520C5" w:rsidP="00D520C5">
      <w:pPr>
        <w:spacing w:after="0" w:line="240" w:lineRule="auto"/>
        <w:jc w:val="center"/>
        <w:rPr>
          <w:rFonts w:ascii="Times New Roman" w:eastAsia="Times New Roman" w:hAnsi="Times New Roman" w:cs="Times New Roman"/>
          <w:b/>
          <w:caps/>
          <w:sz w:val="48"/>
          <w:szCs w:val="48"/>
          <w:lang w:eastAsia="ru-RU"/>
        </w:rPr>
      </w:pPr>
      <w:r w:rsidRPr="00054862">
        <w:rPr>
          <w:rFonts w:ascii="Times New Roman" w:eastAsia="Times New Roman" w:hAnsi="Times New Roman" w:cs="Times New Roman"/>
          <w:b/>
          <w:caps/>
          <w:sz w:val="48"/>
          <w:szCs w:val="48"/>
          <w:lang w:eastAsia="ru-RU"/>
        </w:rPr>
        <w:t>Информационный</w:t>
      </w:r>
    </w:p>
    <w:p w:rsidR="00D520C5" w:rsidRPr="00054862" w:rsidRDefault="00D520C5" w:rsidP="00D520C5">
      <w:pPr>
        <w:spacing w:after="0" w:line="240" w:lineRule="auto"/>
        <w:jc w:val="center"/>
        <w:rPr>
          <w:rFonts w:ascii="Times New Roman" w:eastAsia="Times New Roman" w:hAnsi="Times New Roman" w:cs="Times New Roman"/>
          <w:b/>
          <w:i/>
          <w:caps/>
          <w:sz w:val="48"/>
          <w:szCs w:val="48"/>
          <w:lang w:eastAsia="ru-RU"/>
        </w:rPr>
      </w:pPr>
      <w:r w:rsidRPr="00054862">
        <w:rPr>
          <w:rFonts w:ascii="Times New Roman" w:eastAsia="Times New Roman" w:hAnsi="Times New Roman" w:cs="Times New Roman"/>
          <w:b/>
          <w:i/>
          <w:caps/>
          <w:sz w:val="48"/>
          <w:szCs w:val="48"/>
          <w:lang w:eastAsia="ru-RU"/>
        </w:rPr>
        <w:t>вестник</w:t>
      </w:r>
    </w:p>
    <w:p w:rsidR="008528AA" w:rsidRPr="00054862" w:rsidRDefault="00D520C5" w:rsidP="00D520C5">
      <w:pPr>
        <w:spacing w:after="0" w:line="240" w:lineRule="auto"/>
        <w:jc w:val="center"/>
        <w:rPr>
          <w:rFonts w:ascii="Times New Roman" w:eastAsia="Times New Roman" w:hAnsi="Times New Roman" w:cs="Times New Roman"/>
          <w:b/>
          <w:sz w:val="48"/>
          <w:szCs w:val="48"/>
          <w:lang w:eastAsia="ru-RU"/>
        </w:rPr>
      </w:pPr>
      <w:r w:rsidRPr="00054862">
        <w:rPr>
          <w:rFonts w:ascii="Times New Roman" w:eastAsia="Times New Roman" w:hAnsi="Times New Roman" w:cs="Times New Roman"/>
          <w:b/>
          <w:sz w:val="48"/>
          <w:szCs w:val="48"/>
          <w:lang w:eastAsia="ru-RU"/>
        </w:rPr>
        <w:t xml:space="preserve">муниципального образования </w:t>
      </w:r>
    </w:p>
    <w:p w:rsidR="00D520C5" w:rsidRPr="00054862" w:rsidRDefault="00D520C5" w:rsidP="00D520C5">
      <w:pPr>
        <w:spacing w:after="0" w:line="240" w:lineRule="auto"/>
        <w:jc w:val="center"/>
        <w:rPr>
          <w:rFonts w:ascii="Times New Roman" w:eastAsia="Times New Roman" w:hAnsi="Times New Roman" w:cs="Times New Roman"/>
          <w:b/>
          <w:sz w:val="48"/>
          <w:szCs w:val="48"/>
          <w:lang w:eastAsia="ru-RU"/>
        </w:rPr>
      </w:pPr>
      <w:r w:rsidRPr="00054862">
        <w:rPr>
          <w:rFonts w:ascii="Times New Roman" w:eastAsia="Times New Roman" w:hAnsi="Times New Roman" w:cs="Times New Roman"/>
          <w:b/>
          <w:sz w:val="48"/>
          <w:szCs w:val="48"/>
          <w:lang w:eastAsia="ru-RU"/>
        </w:rPr>
        <w:t>сельского поселения «Мандач»</w:t>
      </w: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Default="008528A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Pr="00601FBA" w:rsidRDefault="00601FB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r w:rsidRPr="00601FBA">
        <w:rPr>
          <w:rFonts w:ascii="Times New Roman" w:eastAsia="Times New Roman" w:hAnsi="Times New Roman" w:cs="Times New Roman"/>
          <w:b/>
          <w:sz w:val="28"/>
          <w:szCs w:val="28"/>
          <w:lang w:eastAsia="ru-RU"/>
        </w:rPr>
        <w:t xml:space="preserve">№ </w:t>
      </w:r>
      <w:r w:rsidR="00EA1855">
        <w:rPr>
          <w:rFonts w:ascii="Times New Roman" w:eastAsia="Times New Roman" w:hAnsi="Times New Roman" w:cs="Times New Roman"/>
          <w:b/>
          <w:sz w:val="28"/>
          <w:szCs w:val="28"/>
          <w:lang w:eastAsia="ru-RU"/>
        </w:rPr>
        <w:t>10</w:t>
      </w:r>
    </w:p>
    <w:p w:rsidR="00D520C5" w:rsidRPr="00601FBA" w:rsidRDefault="00570AA4" w:rsidP="00D520C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r w:rsidR="00EA185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00EA1855">
        <w:rPr>
          <w:rFonts w:ascii="Times New Roman" w:eastAsia="Times New Roman" w:hAnsi="Times New Roman" w:cs="Times New Roman"/>
          <w:b/>
          <w:sz w:val="28"/>
          <w:szCs w:val="28"/>
          <w:lang w:eastAsia="ru-RU"/>
        </w:rPr>
        <w:t>сентября</w:t>
      </w:r>
      <w:r w:rsidR="006931B7" w:rsidRPr="00601FBA">
        <w:rPr>
          <w:rFonts w:ascii="Times New Roman" w:eastAsia="Times New Roman" w:hAnsi="Times New Roman" w:cs="Times New Roman"/>
          <w:b/>
          <w:sz w:val="28"/>
          <w:szCs w:val="28"/>
          <w:lang w:eastAsia="ru-RU"/>
        </w:rPr>
        <w:t xml:space="preserve"> 2024</w:t>
      </w:r>
      <w:r w:rsidR="00D520C5" w:rsidRPr="00601FBA">
        <w:rPr>
          <w:rFonts w:ascii="Times New Roman" w:eastAsia="Times New Roman" w:hAnsi="Times New Roman" w:cs="Times New Roman"/>
          <w:b/>
          <w:sz w:val="28"/>
          <w:szCs w:val="28"/>
          <w:lang w:eastAsia="ru-RU"/>
        </w:rPr>
        <w:t xml:space="preserve"> года</w:t>
      </w:r>
    </w:p>
    <w:p w:rsidR="006931B7" w:rsidRPr="00601FBA" w:rsidRDefault="00D520C5" w:rsidP="006931B7">
      <w:pPr>
        <w:spacing w:after="0" w:line="240" w:lineRule="auto"/>
        <w:jc w:val="center"/>
        <w:rPr>
          <w:rFonts w:ascii="Times New Roman" w:eastAsia="Times New Roman" w:hAnsi="Times New Roman" w:cs="Times New Roman"/>
          <w:b/>
          <w:sz w:val="28"/>
          <w:szCs w:val="28"/>
          <w:lang w:eastAsia="ru-RU"/>
        </w:rPr>
      </w:pPr>
      <w:r w:rsidRPr="00601FBA">
        <w:rPr>
          <w:rFonts w:ascii="Times New Roman" w:eastAsia="Times New Roman" w:hAnsi="Times New Roman" w:cs="Times New Roman"/>
          <w:b/>
          <w:sz w:val="28"/>
          <w:szCs w:val="28"/>
          <w:lang w:eastAsia="ru-RU"/>
        </w:rPr>
        <w:t>п. Мандач</w:t>
      </w:r>
    </w:p>
    <w:p w:rsidR="00EA1855" w:rsidRPr="00E327FC" w:rsidRDefault="00EA1855" w:rsidP="00EA1855">
      <w:pPr>
        <w:jc w:val="center"/>
        <w:rPr>
          <w:rFonts w:cs="Times New Roman"/>
          <w:sz w:val="24"/>
          <w:szCs w:val="24"/>
        </w:rPr>
      </w:pPr>
      <w:r w:rsidRPr="00E327FC">
        <w:rPr>
          <w:rFonts w:cs="Times New Roman"/>
          <w:noProof/>
          <w:sz w:val="24"/>
          <w:szCs w:val="24"/>
          <w:lang w:eastAsia="ru-RU"/>
        </w:rPr>
        <w:lastRenderedPageBreak/>
        <w:drawing>
          <wp:inline distT="0" distB="0" distL="0" distR="0">
            <wp:extent cx="809625" cy="933450"/>
            <wp:effectExtent l="19050" t="0" r="9525" b="0"/>
            <wp:docPr id="1" name="Рисунок 1" descr="E:\..\..\..\Мои документы\Мои документы\решения\решения 2011\Documents and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Мои документы\решения\решения 2011\Documents and Settings\WINDOWS\Temp\$wc\WINDOWS\GERB_KOM.BMP"/>
                    <pic:cNvPicPr>
                      <a:picLocks noChangeAspect="1" noChangeArrowheads="1"/>
                    </pic:cNvPicPr>
                  </pic:nvPicPr>
                  <pic:blipFill>
                    <a:blip r:embed="rId7" r:link="rId8" cstate="print"/>
                    <a:srcRect/>
                    <a:stretch>
                      <a:fillRect/>
                    </a:stretch>
                  </pic:blipFill>
                  <pic:spPr bwMode="auto">
                    <a:xfrm>
                      <a:off x="0" y="0"/>
                      <a:ext cx="809625" cy="933450"/>
                    </a:xfrm>
                    <a:prstGeom prst="rect">
                      <a:avLst/>
                    </a:prstGeom>
                    <a:noFill/>
                    <a:ln w="9525">
                      <a:noFill/>
                      <a:miter lim="800000"/>
                      <a:headEnd/>
                      <a:tailEnd/>
                    </a:ln>
                  </pic:spPr>
                </pic:pic>
              </a:graphicData>
            </a:graphic>
          </wp:inline>
        </w:drawing>
      </w:r>
    </w:p>
    <w:p w:rsidR="00EA1855" w:rsidRPr="00EA1855" w:rsidRDefault="00EA1855" w:rsidP="00EA1855">
      <w:pPr>
        <w:pStyle w:val="a0"/>
        <w:spacing w:after="0" w:line="240" w:lineRule="auto"/>
        <w:jc w:val="center"/>
        <w:rPr>
          <w:rFonts w:ascii="Times New Roman" w:hAnsi="Times New Roman" w:cs="Times New Roman"/>
          <w:b/>
          <w:sz w:val="28"/>
          <w:szCs w:val="28"/>
        </w:rPr>
      </w:pPr>
      <w:r w:rsidRPr="00EA1855">
        <w:rPr>
          <w:rFonts w:ascii="Times New Roman" w:hAnsi="Times New Roman" w:cs="Times New Roman"/>
          <w:b/>
          <w:sz w:val="28"/>
          <w:szCs w:val="28"/>
        </w:rPr>
        <w:t xml:space="preserve">Администрация сельского поселения «Мандач» </w:t>
      </w:r>
    </w:p>
    <w:p w:rsidR="00EA1855" w:rsidRPr="00EA1855" w:rsidRDefault="00EA1855" w:rsidP="00EA1855">
      <w:pPr>
        <w:pStyle w:val="a0"/>
        <w:spacing w:after="0" w:line="240" w:lineRule="auto"/>
        <w:jc w:val="center"/>
        <w:rPr>
          <w:rFonts w:ascii="Times New Roman" w:hAnsi="Times New Roman" w:cs="Times New Roman"/>
          <w:b/>
          <w:sz w:val="28"/>
          <w:szCs w:val="28"/>
        </w:rPr>
      </w:pPr>
      <w:r w:rsidRPr="00EA1855">
        <w:rPr>
          <w:rFonts w:ascii="Times New Roman" w:hAnsi="Times New Roman" w:cs="Times New Roman"/>
          <w:b/>
          <w:sz w:val="28"/>
          <w:szCs w:val="28"/>
        </w:rPr>
        <w:t>муниципального района «Сыктывдинский» Республики Коми</w:t>
      </w:r>
    </w:p>
    <w:p w:rsidR="00EA1855" w:rsidRPr="00EA1855" w:rsidRDefault="00EA1855" w:rsidP="00EA1855">
      <w:pPr>
        <w:pStyle w:val="a0"/>
        <w:spacing w:after="0" w:line="240" w:lineRule="auto"/>
        <w:jc w:val="center"/>
        <w:rPr>
          <w:rFonts w:ascii="Times New Roman" w:hAnsi="Times New Roman" w:cs="Times New Roman"/>
          <w:b/>
          <w:sz w:val="28"/>
          <w:szCs w:val="28"/>
        </w:rPr>
      </w:pPr>
      <w:r w:rsidRPr="00EA1855">
        <w:rPr>
          <w:rFonts w:ascii="Times New Roman" w:hAnsi="Times New Roman" w:cs="Times New Roman"/>
          <w:b/>
          <w:sz w:val="28"/>
          <w:szCs w:val="28"/>
        </w:rPr>
        <w:t>Коми Республикаса «Сыктывдін» муниципальнӧй районын</w:t>
      </w:r>
    </w:p>
    <w:p w:rsidR="00EA1855" w:rsidRPr="00EA1855" w:rsidRDefault="00EA1855" w:rsidP="00EA1855">
      <w:pPr>
        <w:pStyle w:val="a0"/>
        <w:spacing w:after="0" w:line="240" w:lineRule="auto"/>
        <w:jc w:val="center"/>
        <w:rPr>
          <w:rFonts w:ascii="Times New Roman" w:hAnsi="Times New Roman" w:cs="Times New Roman"/>
          <w:b/>
          <w:sz w:val="28"/>
          <w:szCs w:val="28"/>
        </w:rPr>
      </w:pPr>
      <w:r w:rsidRPr="00EA1855">
        <w:rPr>
          <w:rFonts w:ascii="Times New Roman" w:hAnsi="Times New Roman" w:cs="Times New Roman"/>
          <w:b/>
          <w:sz w:val="28"/>
          <w:szCs w:val="28"/>
        </w:rPr>
        <w:t xml:space="preserve">«Мандач» сикт овмӧдчӧминса администрация </w:t>
      </w:r>
    </w:p>
    <w:p w:rsidR="00EA1855" w:rsidRPr="00EA1855" w:rsidRDefault="00EA1855" w:rsidP="00EA1855">
      <w:pPr>
        <w:pStyle w:val="a0"/>
        <w:spacing w:after="0" w:line="240" w:lineRule="auto"/>
        <w:jc w:val="center"/>
        <w:rPr>
          <w:rFonts w:ascii="Times New Roman" w:hAnsi="Times New Roman" w:cs="Times New Roman"/>
          <w:b/>
          <w:sz w:val="28"/>
          <w:szCs w:val="28"/>
        </w:rPr>
      </w:pPr>
      <w:r w:rsidRPr="00EA1855">
        <w:rPr>
          <w:rFonts w:ascii="Times New Roman" w:hAnsi="Times New Roman" w:cs="Times New Roman"/>
          <w:b/>
          <w:sz w:val="28"/>
          <w:szCs w:val="28"/>
        </w:rPr>
        <w:t>ПОСТАНОВЛЕНИЕ</w:t>
      </w:r>
    </w:p>
    <w:p w:rsidR="00EA1855" w:rsidRPr="00EA1855" w:rsidRDefault="00EA1855" w:rsidP="00EA1855">
      <w:pPr>
        <w:ind w:right="-105"/>
        <w:jc w:val="center"/>
        <w:rPr>
          <w:rFonts w:ascii="Times New Roman" w:hAnsi="Times New Roman" w:cs="Times New Roman"/>
          <w:b/>
          <w:sz w:val="28"/>
          <w:szCs w:val="28"/>
        </w:rPr>
      </w:pPr>
      <w:r w:rsidRPr="00EA1855">
        <w:rPr>
          <w:rFonts w:ascii="Times New Roman" w:hAnsi="Times New Roman" w:cs="Times New Roman"/>
          <w:b/>
          <w:sz w:val="28"/>
          <w:szCs w:val="28"/>
        </w:rPr>
        <w:t>ШУӦМ</w:t>
      </w:r>
    </w:p>
    <w:p w:rsidR="00EA1855" w:rsidRPr="00EA1855" w:rsidRDefault="00EA1855" w:rsidP="00EA1855">
      <w:pPr>
        <w:ind w:right="-105"/>
        <w:jc w:val="center"/>
        <w:rPr>
          <w:rFonts w:ascii="Times New Roman" w:hAnsi="Times New Roman" w:cs="Times New Roman"/>
          <w:b/>
          <w:sz w:val="28"/>
          <w:szCs w:val="28"/>
        </w:rPr>
      </w:pPr>
    </w:p>
    <w:p w:rsidR="00EA1855" w:rsidRPr="00EA1855" w:rsidRDefault="00EA1855" w:rsidP="00EA1855">
      <w:pPr>
        <w:jc w:val="both"/>
        <w:rPr>
          <w:rFonts w:ascii="Times New Roman" w:hAnsi="Times New Roman" w:cs="Times New Roman"/>
          <w:sz w:val="28"/>
          <w:szCs w:val="28"/>
        </w:rPr>
      </w:pPr>
      <w:r w:rsidRPr="00EA1855">
        <w:rPr>
          <w:rFonts w:ascii="Times New Roman" w:hAnsi="Times New Roman" w:cs="Times New Roman"/>
          <w:sz w:val="28"/>
          <w:szCs w:val="28"/>
        </w:rPr>
        <w:t xml:space="preserve">от «29» августа 2024 года    </w:t>
      </w:r>
      <w:r w:rsidRPr="00EA1855">
        <w:rPr>
          <w:rFonts w:ascii="Times New Roman" w:hAnsi="Times New Roman" w:cs="Times New Roman"/>
          <w:sz w:val="28"/>
          <w:szCs w:val="28"/>
        </w:rPr>
        <w:tab/>
      </w:r>
      <w:r w:rsidRPr="00EA1855">
        <w:rPr>
          <w:rFonts w:ascii="Times New Roman" w:hAnsi="Times New Roman" w:cs="Times New Roman"/>
          <w:sz w:val="28"/>
          <w:szCs w:val="28"/>
        </w:rPr>
        <w:tab/>
      </w:r>
      <w:r w:rsidRPr="00EA1855">
        <w:rPr>
          <w:rFonts w:ascii="Times New Roman" w:hAnsi="Times New Roman" w:cs="Times New Roman"/>
          <w:sz w:val="28"/>
          <w:szCs w:val="28"/>
        </w:rPr>
        <w:tab/>
      </w:r>
      <w:r w:rsidRPr="00EA1855">
        <w:rPr>
          <w:rFonts w:ascii="Times New Roman" w:hAnsi="Times New Roman" w:cs="Times New Roman"/>
          <w:sz w:val="28"/>
          <w:szCs w:val="28"/>
        </w:rPr>
        <w:tab/>
      </w:r>
      <w:r w:rsidRPr="00EA1855">
        <w:rPr>
          <w:rFonts w:ascii="Times New Roman" w:hAnsi="Times New Roman" w:cs="Times New Roman"/>
          <w:sz w:val="28"/>
          <w:szCs w:val="28"/>
        </w:rPr>
        <w:tab/>
        <w:t xml:space="preserve">                               № 8/22</w:t>
      </w:r>
    </w:p>
    <w:tbl>
      <w:tblPr>
        <w:tblStyle w:val="af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10"/>
        <w:gridCol w:w="3395"/>
      </w:tblGrid>
      <w:tr w:rsidR="00EA1855" w:rsidRPr="00EA1855" w:rsidTr="00443957">
        <w:tc>
          <w:tcPr>
            <w:tcW w:w="5110" w:type="dxa"/>
          </w:tcPr>
          <w:p w:rsidR="00EA1855" w:rsidRPr="00EA1855" w:rsidRDefault="00EA1855" w:rsidP="00443957">
            <w:pPr>
              <w:jc w:val="both"/>
              <w:rPr>
                <w:rFonts w:ascii="Times New Roman" w:hAnsi="Times New Roman" w:cs="Times New Roman"/>
                <w:sz w:val="28"/>
                <w:szCs w:val="28"/>
              </w:rPr>
            </w:pPr>
            <w:r w:rsidRPr="00EA1855">
              <w:rPr>
                <w:rFonts w:ascii="Times New Roman" w:hAnsi="Times New Roman" w:cs="Times New Roman"/>
                <w:sz w:val="28"/>
                <w:szCs w:val="28"/>
              </w:rPr>
              <w:t>«Об утверждении Положения об архиве сельского поселения «Мандач»</w:t>
            </w:r>
          </w:p>
          <w:p w:rsidR="00EA1855" w:rsidRPr="00EA1855" w:rsidRDefault="00EA1855" w:rsidP="00443957">
            <w:pPr>
              <w:jc w:val="both"/>
              <w:rPr>
                <w:rFonts w:ascii="Times New Roman" w:hAnsi="Times New Roman" w:cs="Times New Roman"/>
                <w:sz w:val="28"/>
                <w:szCs w:val="28"/>
              </w:rPr>
            </w:pPr>
          </w:p>
        </w:tc>
        <w:tc>
          <w:tcPr>
            <w:tcW w:w="3395" w:type="dxa"/>
          </w:tcPr>
          <w:p w:rsidR="00EA1855" w:rsidRPr="00EA1855" w:rsidRDefault="00EA1855" w:rsidP="00443957">
            <w:pPr>
              <w:keepNext/>
              <w:jc w:val="both"/>
              <w:outlineLvl w:val="0"/>
              <w:rPr>
                <w:rFonts w:ascii="Times New Roman" w:hAnsi="Times New Roman" w:cs="Times New Roman"/>
                <w:sz w:val="28"/>
                <w:szCs w:val="28"/>
              </w:rPr>
            </w:pPr>
          </w:p>
        </w:tc>
      </w:tr>
    </w:tbl>
    <w:p w:rsidR="00EA1855" w:rsidRPr="00EA1855" w:rsidRDefault="00EA1855" w:rsidP="00EA1855">
      <w:pPr>
        <w:pStyle w:val="ConsPlusNormal"/>
        <w:ind w:firstLine="708"/>
        <w:jc w:val="both"/>
        <w:rPr>
          <w:rFonts w:ascii="Times New Roman" w:eastAsia="Arial" w:hAnsi="Times New Roman" w:cs="Times New Roman"/>
          <w:sz w:val="28"/>
          <w:szCs w:val="28"/>
        </w:rPr>
      </w:pPr>
      <w:r w:rsidRPr="00EA1855">
        <w:rPr>
          <w:rFonts w:ascii="Times New Roman" w:eastAsia="Arial" w:hAnsi="Times New Roman" w:cs="Times New Roman"/>
          <w:sz w:val="28"/>
          <w:szCs w:val="28"/>
        </w:rPr>
        <w:t xml:space="preserve">Руководствуясь ч. 4 ст. 4 Федерального закона от 22.10.2004 № 125-ФЗ «Об архивном деле в Российской Федерации», п. 17 ч. 1 ст. 14 Федерального закона Российской Федерации № 131-ФЗ от 06.10.2003 «Об общих принципах организации местного самоуправления в Российской Федерации», Уставом муниципального образования сельского поселения «Мандач», администрация сельского поселения «Мандач» </w:t>
      </w:r>
    </w:p>
    <w:p w:rsidR="00EA1855" w:rsidRPr="00EA1855" w:rsidRDefault="00EA1855" w:rsidP="00EA1855">
      <w:pPr>
        <w:spacing w:line="240" w:lineRule="auto"/>
        <w:jc w:val="center"/>
        <w:rPr>
          <w:rFonts w:ascii="Times New Roman" w:eastAsia="Times New Roman" w:hAnsi="Times New Roman" w:cs="Times New Roman"/>
          <w:b/>
          <w:sz w:val="28"/>
          <w:szCs w:val="28"/>
          <w:lang w:eastAsia="ru-RU"/>
        </w:rPr>
      </w:pPr>
      <w:r w:rsidRPr="00EA1855">
        <w:rPr>
          <w:rFonts w:ascii="Times New Roman" w:eastAsia="Times New Roman" w:hAnsi="Times New Roman" w:cs="Times New Roman"/>
          <w:b/>
          <w:sz w:val="28"/>
          <w:szCs w:val="28"/>
          <w:lang w:eastAsia="ru-RU"/>
        </w:rPr>
        <w:t>ПОСТАНОВЛЯЕТ:</w:t>
      </w:r>
    </w:p>
    <w:p w:rsidR="00EA1855" w:rsidRPr="00EA1855" w:rsidRDefault="00EA1855" w:rsidP="00EA1855">
      <w:pPr>
        <w:ind w:firstLine="709"/>
        <w:jc w:val="both"/>
        <w:rPr>
          <w:rFonts w:ascii="Times New Roman" w:hAnsi="Times New Roman" w:cs="Times New Roman"/>
          <w:sz w:val="28"/>
          <w:szCs w:val="28"/>
        </w:rPr>
      </w:pPr>
      <w:r w:rsidRPr="00EA1855">
        <w:rPr>
          <w:rFonts w:ascii="Times New Roman" w:hAnsi="Times New Roman" w:cs="Times New Roman"/>
          <w:sz w:val="28"/>
          <w:szCs w:val="28"/>
        </w:rPr>
        <w:t>1. Утвердить Положение об архиве сельского поселения «Мандач», согласно приложению № 1 к настоящему постановлению.</w:t>
      </w:r>
    </w:p>
    <w:p w:rsidR="00EA1855" w:rsidRPr="00EA1855" w:rsidRDefault="00EA1855" w:rsidP="00EA1855">
      <w:pPr>
        <w:ind w:firstLine="709"/>
        <w:jc w:val="both"/>
        <w:rPr>
          <w:rFonts w:ascii="Times New Roman" w:hAnsi="Times New Roman" w:cs="Times New Roman"/>
          <w:sz w:val="28"/>
          <w:szCs w:val="28"/>
        </w:rPr>
      </w:pPr>
      <w:r w:rsidRPr="00EA1855">
        <w:rPr>
          <w:rFonts w:ascii="Times New Roman" w:hAnsi="Times New Roman" w:cs="Times New Roman"/>
          <w:sz w:val="28"/>
          <w:szCs w:val="28"/>
        </w:rPr>
        <w:t>2. Настоящее постановление вступает в силу со дня его официального опубликования.</w:t>
      </w:r>
    </w:p>
    <w:p w:rsidR="00EA1855" w:rsidRPr="00EA1855" w:rsidRDefault="00EA1855" w:rsidP="00EA1855">
      <w:pPr>
        <w:ind w:firstLine="709"/>
        <w:jc w:val="both"/>
        <w:rPr>
          <w:rFonts w:ascii="Times New Roman" w:hAnsi="Times New Roman" w:cs="Times New Roman"/>
          <w:color w:val="FF0000"/>
          <w:sz w:val="28"/>
          <w:szCs w:val="28"/>
        </w:rPr>
      </w:pPr>
      <w:r w:rsidRPr="00EA1855">
        <w:rPr>
          <w:rFonts w:ascii="Times New Roman" w:hAnsi="Times New Roman" w:cs="Times New Roman"/>
          <w:sz w:val="28"/>
          <w:szCs w:val="28"/>
        </w:rPr>
        <w:t xml:space="preserve">3. Контроль за исполнением настоящего постановления оставляю за собой. </w:t>
      </w:r>
    </w:p>
    <w:p w:rsidR="00EA1855" w:rsidRPr="00EA1855" w:rsidRDefault="00EA1855" w:rsidP="00EA1855">
      <w:pPr>
        <w:ind w:firstLine="709"/>
        <w:jc w:val="both"/>
        <w:rPr>
          <w:rFonts w:ascii="Times New Roman" w:hAnsi="Times New Roman" w:cs="Times New Roman"/>
          <w:color w:val="FF0000"/>
          <w:sz w:val="28"/>
          <w:szCs w:val="28"/>
        </w:rPr>
      </w:pPr>
    </w:p>
    <w:p w:rsidR="00EA1855" w:rsidRPr="00EA1855" w:rsidRDefault="00EA1855" w:rsidP="00EA1855">
      <w:pPr>
        <w:ind w:firstLine="709"/>
        <w:jc w:val="both"/>
        <w:rPr>
          <w:rFonts w:ascii="Times New Roman" w:hAnsi="Times New Roman" w:cs="Times New Roman"/>
          <w:sz w:val="28"/>
          <w:szCs w:val="28"/>
        </w:rPr>
      </w:pPr>
    </w:p>
    <w:p w:rsidR="00EA1855" w:rsidRPr="00EA1855" w:rsidRDefault="00EA1855" w:rsidP="00EA1855">
      <w:pPr>
        <w:jc w:val="both"/>
        <w:rPr>
          <w:rFonts w:ascii="Times New Roman" w:hAnsi="Times New Roman" w:cs="Times New Roman"/>
          <w:sz w:val="28"/>
          <w:szCs w:val="28"/>
        </w:rPr>
      </w:pPr>
    </w:p>
    <w:p w:rsidR="00EA1855" w:rsidRPr="00EA1855" w:rsidRDefault="00EA1855" w:rsidP="00EA1855">
      <w:pPr>
        <w:rPr>
          <w:rFonts w:ascii="Times New Roman" w:hAnsi="Times New Roman" w:cs="Times New Roman"/>
          <w:sz w:val="28"/>
          <w:szCs w:val="28"/>
        </w:rPr>
      </w:pPr>
      <w:r w:rsidRPr="00EA1855">
        <w:rPr>
          <w:rFonts w:ascii="Times New Roman" w:hAnsi="Times New Roman" w:cs="Times New Roman"/>
          <w:sz w:val="28"/>
          <w:szCs w:val="28"/>
        </w:rPr>
        <w:t>И.о. главы сельского поселения  «Мандач»                                              О.М. Ловыгина</w:t>
      </w:r>
    </w:p>
    <w:p w:rsidR="00EA1855" w:rsidRPr="00EA1855" w:rsidRDefault="00EA1855" w:rsidP="00EA1855">
      <w:pPr>
        <w:rPr>
          <w:rFonts w:ascii="Times New Roman" w:hAnsi="Times New Roman" w:cs="Times New Roman"/>
          <w:sz w:val="28"/>
          <w:szCs w:val="28"/>
        </w:rPr>
      </w:pPr>
    </w:p>
    <w:p w:rsidR="00EA1855" w:rsidRPr="00EA1855" w:rsidRDefault="00EA1855" w:rsidP="00EA1855">
      <w:pPr>
        <w:rPr>
          <w:rFonts w:ascii="Times New Roman" w:hAnsi="Times New Roman" w:cs="Times New Roman"/>
          <w:sz w:val="28"/>
          <w:szCs w:val="28"/>
        </w:rPr>
      </w:pPr>
    </w:p>
    <w:p w:rsidR="00EA1855" w:rsidRPr="00EA1855" w:rsidRDefault="00EA1855" w:rsidP="00EA1855">
      <w:pPr>
        <w:spacing w:line="240" w:lineRule="auto"/>
        <w:jc w:val="right"/>
        <w:rPr>
          <w:rFonts w:ascii="Times New Roman" w:eastAsia="Times New Roman" w:hAnsi="Times New Roman" w:cs="Times New Roman"/>
          <w:sz w:val="28"/>
          <w:szCs w:val="28"/>
          <w:lang w:eastAsia="ru-RU"/>
        </w:rPr>
      </w:pPr>
    </w:p>
    <w:p w:rsidR="00EA1855" w:rsidRPr="00EA1855" w:rsidRDefault="00EA1855" w:rsidP="00EA1855">
      <w:pPr>
        <w:spacing w:line="240" w:lineRule="auto"/>
        <w:jc w:val="right"/>
        <w:rPr>
          <w:rFonts w:ascii="Times New Roman" w:eastAsia="Times New Roman" w:hAnsi="Times New Roman" w:cs="Times New Roman"/>
          <w:sz w:val="28"/>
          <w:szCs w:val="28"/>
          <w:lang w:eastAsia="ru-RU"/>
        </w:rPr>
      </w:pPr>
    </w:p>
    <w:p w:rsidR="00EA1855" w:rsidRPr="00EA1855" w:rsidRDefault="00EA1855" w:rsidP="00443957">
      <w:pPr>
        <w:spacing w:after="0" w:line="240" w:lineRule="auto"/>
        <w:jc w:val="right"/>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lastRenderedPageBreak/>
        <w:t>Приложение № 1</w:t>
      </w:r>
    </w:p>
    <w:p w:rsidR="00EA1855" w:rsidRPr="00EA1855" w:rsidRDefault="00EA1855" w:rsidP="00443957">
      <w:pPr>
        <w:spacing w:after="0" w:line="240" w:lineRule="auto"/>
        <w:jc w:val="right"/>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к Постановлению</w:t>
      </w:r>
    </w:p>
    <w:p w:rsidR="00EA1855" w:rsidRPr="00EA1855" w:rsidRDefault="00EA1855" w:rsidP="00443957">
      <w:pPr>
        <w:spacing w:after="0" w:line="240" w:lineRule="auto"/>
        <w:jc w:val="right"/>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администрации МО СП «Мандач»</w:t>
      </w:r>
    </w:p>
    <w:p w:rsidR="00EA1855" w:rsidRPr="00EA1855" w:rsidRDefault="00EA1855" w:rsidP="00443957">
      <w:pPr>
        <w:spacing w:after="0" w:line="240" w:lineRule="auto"/>
        <w:jc w:val="right"/>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от 29.08.2024 № 8/22</w:t>
      </w:r>
    </w:p>
    <w:p w:rsidR="00EA1855" w:rsidRPr="00EA1855" w:rsidRDefault="00EA1855" w:rsidP="00EA1855">
      <w:pPr>
        <w:rPr>
          <w:rFonts w:ascii="Times New Roman" w:hAnsi="Times New Roman" w:cs="Times New Roman"/>
          <w:sz w:val="28"/>
          <w:szCs w:val="28"/>
        </w:rPr>
      </w:pPr>
    </w:p>
    <w:p w:rsidR="00EA1855" w:rsidRPr="00EA1855" w:rsidRDefault="00EA1855" w:rsidP="00EA1855">
      <w:pPr>
        <w:jc w:val="center"/>
        <w:rPr>
          <w:rFonts w:ascii="Times New Roman" w:eastAsia="Times New Roman" w:hAnsi="Times New Roman" w:cs="Times New Roman"/>
          <w:b/>
          <w:sz w:val="28"/>
          <w:szCs w:val="28"/>
          <w:lang w:eastAsia="ru-RU"/>
        </w:rPr>
      </w:pPr>
      <w:r w:rsidRPr="00EA1855">
        <w:rPr>
          <w:rFonts w:ascii="Times New Roman" w:eastAsia="Times New Roman" w:hAnsi="Times New Roman" w:cs="Times New Roman"/>
          <w:b/>
          <w:sz w:val="28"/>
          <w:szCs w:val="28"/>
          <w:lang w:eastAsia="ru-RU"/>
        </w:rPr>
        <w:t>Положение об архиве сельского поселения «Мандач»</w:t>
      </w:r>
    </w:p>
    <w:p w:rsidR="00EA1855" w:rsidRPr="00EA1855" w:rsidRDefault="00EA1855" w:rsidP="00EA1855">
      <w:pPr>
        <w:spacing w:line="240" w:lineRule="auto"/>
        <w:jc w:val="center"/>
        <w:rPr>
          <w:rFonts w:ascii="Times New Roman" w:eastAsia="Times New Roman" w:hAnsi="Times New Roman" w:cs="Times New Roman"/>
          <w:sz w:val="28"/>
          <w:szCs w:val="28"/>
          <w:lang w:eastAsia="ru-RU"/>
        </w:rPr>
      </w:pPr>
      <w:r w:rsidRPr="00EA1855">
        <w:rPr>
          <w:rFonts w:ascii="Times New Roman" w:eastAsia="Times New Roman" w:hAnsi="Times New Roman" w:cs="Times New Roman"/>
          <w:b/>
          <w:bCs/>
          <w:sz w:val="28"/>
          <w:szCs w:val="28"/>
          <w:lang w:eastAsia="ru-RU"/>
        </w:rPr>
        <w:t>1. Общие положения</w:t>
      </w:r>
      <w:r w:rsidRPr="00EA1855">
        <w:rPr>
          <w:rFonts w:ascii="Times New Roman" w:eastAsia="Times New Roman" w:hAnsi="Times New Roman" w:cs="Times New Roman"/>
          <w:sz w:val="28"/>
          <w:szCs w:val="28"/>
          <w:lang w:eastAsia="ru-RU"/>
        </w:rPr>
        <w:t xml:space="preserve"> </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1.1. Основные понятия и термины.</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Основные понятия и термины, используемые в Положении: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государства;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документы по личному составу - архивные документы, отражающие трудовые отношения работника с работодателем;</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особо ценный документ - документ,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архивный фонд - совокупность архивных документов, исторически или логически связанных между собой;</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архив - учреждение или структурное подразделение организации, осуществляющие хранение, комплектование, учет и использование архивных фондов;</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муниципальный архив - структурное подразделение органа местного самоуправления муниципального района, городского округа или муниципальное учреждение, создаваемое этим органом,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временное хранение архивных документов - хранение документов Архивного фонда муниципального района «Сыктывдинский» до их передачи на постоянное хранение в муниципальный архив;</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Федеральным архивным агентством.</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1.2. Документы органа местного самоуправления сельского поселения «Мандач», имеющие историческое, культурное, научное, социальное, экономическое и политическое значение, относятся к составу Архивного фонда Российской Федерации, подлежат постоянному хранению в архивном отделе администрации муниципального района «Сыктывдинский» Республики Коми.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lastRenderedPageBreak/>
        <w:t>До передачи на муниципальное хранение эти документы временно, в пределах, установленных действующим законодательством, хранятся в администрации сельского поселения «Мандач».</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1.3. Администрация сельского поселения «Мандач» обеспечивает отбор, упорядочение, учет, сохранность и использование документов Архивного фонда Российской Федерации, образующихся в деятельности органа местного самоуправления сельского поселения. В соответствии с правилами, установленными Росархивом, обеспечивает своевременную передачу этих документов на муниципальное хранение.</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Все работы, связанные с подготовкой, транспортировкой и передачей архивных документов, производятся силами и за счет бюджета сельского поселения «Мандач».</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1.4. В Администрации сельского поселения «Мандач» для хранения документов Архивного фонда Российской Федерации и законченных делопроизводством документов практического назначения, их отбора, учета, использования и подготовки к передаче на муниципальное хранение создан архив. Администрация сельского поселения «Мандач» обеспечивает архив необходимым помещением, оборудованием и кадрами.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1.5. Ответственный за ведение архива администрации сельского поселения «Мандач» назначается главой сельского поселения «Мандач».</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1.6. В своей работе архив руководствуется законодательными, нормативными и правовыми актами Российской Федерации, Республики Коми, правилами и другими нормативными и методическими документами архивного отдела администрации муниципального района «Сыктывдинский» и настоящим Положением.</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1.7. Контроль за деятельностью архива осуществляет глава сельского поселения.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p>
    <w:p w:rsidR="00EA1855" w:rsidRPr="00EA1855" w:rsidRDefault="00EA1855" w:rsidP="00443957">
      <w:pPr>
        <w:spacing w:after="0" w:line="240" w:lineRule="auto"/>
        <w:ind w:firstLine="540"/>
        <w:jc w:val="center"/>
        <w:rPr>
          <w:rFonts w:ascii="Times New Roman" w:eastAsia="Times New Roman" w:hAnsi="Times New Roman" w:cs="Times New Roman"/>
          <w:b/>
          <w:sz w:val="28"/>
          <w:szCs w:val="28"/>
          <w:lang w:eastAsia="ru-RU"/>
        </w:rPr>
      </w:pPr>
      <w:r w:rsidRPr="00EA1855">
        <w:rPr>
          <w:rFonts w:ascii="Times New Roman" w:eastAsia="Times New Roman" w:hAnsi="Times New Roman" w:cs="Times New Roman"/>
          <w:b/>
          <w:sz w:val="28"/>
          <w:szCs w:val="28"/>
          <w:lang w:eastAsia="ru-RU"/>
        </w:rPr>
        <w:t>2. Состав документов архива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В архив поступают:</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2.1. Законченные делопроизводством документы постоянного хранения, образовавшиеся в деятельности администрации сельского поселения «Мандач» и Совета депутатов сельского поселения «Мандач», документы временного (свыше 10 лет) срока хранения, необходимые в практической деятельности, документы по личному составу;</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2.2. Документы постоянного хранения на различных видах носителей, долговременного (свыше 10 лет) хранения, в том числе и по личному составу организаций-предшественников и ликвидированных организаций (не имеющих правопреемника), действовавших на территории муниципального образования;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2.3. Документы юридических и физических лиц на различных видах носителей, переданными на законном основании в муниципальную собственность, в т.ч. личного происхождения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2.4. Служебные и ведомственные издания;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2.5. Научно-справочный аппарат к документам архива.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2.6. Печатные, аудиовизуальные и другие материалы, дополняющие фонды архива;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2.7. Учетные документы, архивные справочники и другие материалы, необходимые для осуществления практической деятельности архива.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p>
    <w:p w:rsidR="00EA1855" w:rsidRPr="00EA1855" w:rsidRDefault="00EA1855" w:rsidP="00443957">
      <w:pPr>
        <w:spacing w:after="0" w:line="240" w:lineRule="auto"/>
        <w:ind w:firstLine="540"/>
        <w:jc w:val="center"/>
        <w:rPr>
          <w:rFonts w:ascii="Times New Roman" w:eastAsia="Times New Roman" w:hAnsi="Times New Roman" w:cs="Times New Roman"/>
          <w:b/>
          <w:sz w:val="28"/>
          <w:szCs w:val="28"/>
          <w:lang w:eastAsia="ru-RU"/>
        </w:rPr>
      </w:pPr>
      <w:r w:rsidRPr="00EA1855">
        <w:rPr>
          <w:rFonts w:ascii="Times New Roman" w:eastAsia="Times New Roman" w:hAnsi="Times New Roman" w:cs="Times New Roman"/>
          <w:b/>
          <w:sz w:val="28"/>
          <w:szCs w:val="28"/>
          <w:lang w:eastAsia="ru-RU"/>
        </w:rPr>
        <w:t>3. Формирование архивного фонда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3.1. Формирование (комплектование) архивных фондов - систематическое пополнение архивов в соответствии с их профилем и территориальной принадлежностью путем приема документов постоянного хранения от организаций-источников комплектования после истечения установленного срока хранения указанных документов или ликвидации организации, а также от отдельных граждан.</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3.2. Формирование архивных фондов включает:</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определение источников комплектования архивов органов местного самоуправления, муниципальных организаций (структурные подразделения, подведомственные организации, физические лица);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определение состава документов, подлежащих хранению в течение установленных сроков в органах местного самоуправления и муниципальных организациях (документы постоянного хранения и по личному составу, документы организаций-предшественников и ликвидированных подчиненных организаций);</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организация передачи документов органов местного самоуправления, муниципальных организаций в муниципальный архив (проведение экспертизы ценности документов, формирование и оформление, дел, составление описей дел и актов о выделении к уничтожению документов, не подлежащих хранению).</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3.3 Комплектование архива документами, имеющими историческое, научное, социальное, экономическое, политическое или культурное значение для муниципального образования, в т.ч.:</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составление списков организаций - источников комплектования архива, утверждаемых администрацией сельского поселения и согласовываемых с Архивным отделом администрации муниципального района «Сыктывдинский»;</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систематическая работа по их уточнению;</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отбор и прием документов постоянного (долговременного) хранения в архив;</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проведение в установленном порядке экспертизы ценности документов, хранящихся в архиве.</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3.4. По категориям доступа архивные документы делятся на открытые, ограниченного доступа и на хранящиеся на особых условиях доступа к ним.</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3.4.1. Открытыми являются все архивные документы, доступ к которым не ограничен в соответствии с международными договорами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3.4.2. К архивным документам ограниченного доступа относятся: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архивные документы, содержащие сведения, составляющие государственную тайну или иные охраняемые законодательством Российской Федерации тайны;</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архивные документы, содержащие сведения о личной и семейной тайне гражданина, его частной жизни, а также сведения, создающие угрозу его безопасности;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архивные документы, собственники или владельцы которых, передавая их в архив, установили в договоре условия доступа к ним и их использования.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lastRenderedPageBreak/>
        <w:t>Доступ к указанным архивным документам до утраты ими секретности или конфиденциальности, а также их использование осуществляются в установленном порядке.</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3.4.3. Ограничивается доступ к подлинникам особо ценных, в том числе уникальных, документов и к документам Архивного фонда Российской Федерации, находящимся в неудовлетворительном физическом состоянии.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p>
    <w:p w:rsidR="00EA1855" w:rsidRPr="00EA1855" w:rsidRDefault="00EA1855" w:rsidP="00443957">
      <w:pPr>
        <w:spacing w:after="0" w:line="240" w:lineRule="auto"/>
        <w:ind w:firstLine="540"/>
        <w:jc w:val="center"/>
        <w:rPr>
          <w:rFonts w:ascii="Times New Roman" w:eastAsia="Times New Roman" w:hAnsi="Times New Roman" w:cs="Times New Roman"/>
          <w:b/>
          <w:sz w:val="28"/>
          <w:szCs w:val="28"/>
          <w:lang w:eastAsia="ru-RU"/>
        </w:rPr>
      </w:pPr>
      <w:r w:rsidRPr="00EA1855">
        <w:rPr>
          <w:rFonts w:ascii="Times New Roman" w:eastAsia="Times New Roman" w:hAnsi="Times New Roman" w:cs="Times New Roman"/>
          <w:b/>
          <w:sz w:val="28"/>
          <w:szCs w:val="28"/>
          <w:lang w:eastAsia="ru-RU"/>
        </w:rPr>
        <w:t>4. Формирование дел</w:t>
      </w:r>
    </w:p>
    <w:p w:rsidR="00EA1855" w:rsidRPr="00EA1855" w:rsidRDefault="00EA1855" w:rsidP="00443957">
      <w:pPr>
        <w:spacing w:after="0" w:line="240" w:lineRule="auto"/>
        <w:ind w:firstLine="540"/>
        <w:jc w:val="center"/>
        <w:rPr>
          <w:rFonts w:ascii="Times New Roman" w:eastAsia="Times New Roman" w:hAnsi="Times New Roman" w:cs="Times New Roman"/>
          <w:b/>
          <w:sz w:val="28"/>
          <w:szCs w:val="28"/>
          <w:lang w:eastAsia="ru-RU"/>
        </w:rPr>
      </w:pP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Формирование дел - группировка исполненных документов в дела в соответствии с утвержденной номенклатурой дел.</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Дела с документами постоянного хранения и по личному составу формируются в соответствии с Инструкцией по делопроизводству в администрации сельского поселения.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Формированием дел занимаются лица, ответственные за делопроизводство и архив.</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Оформление дел - это подготовка их к последующему хранению. Дела органов местного самоуправления, муниципальных организаций подлежат оформлению при их заведении и по завершении календарного года.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Оформление дел проводится работниками, ответственными за делопроизводство и архив, при методической помощи специалистов органа управления архивным делом муниципального района (отдел администрации муниципального района).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В зависимости от сроков хранения документов проводится полное или частичное оформление дел. Полному оформлению подлежат дела постоянного хранения и по личному составу. Полное оформление дел предусматривает: подшивку дела; нумерацию листов дела; составление листа-заверителя; составление (в необходимых случаях) внутренней описи документов; внесение необходимых уточнений в реквизиты обложки дела.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w:t>
      </w:r>
    </w:p>
    <w:p w:rsidR="00EA1855" w:rsidRPr="00EA1855" w:rsidRDefault="00EA1855" w:rsidP="00443957">
      <w:pPr>
        <w:spacing w:after="0" w:line="240" w:lineRule="auto"/>
        <w:ind w:firstLine="540"/>
        <w:jc w:val="center"/>
        <w:rPr>
          <w:rFonts w:ascii="Times New Roman" w:eastAsia="Times New Roman" w:hAnsi="Times New Roman" w:cs="Times New Roman"/>
          <w:b/>
          <w:sz w:val="28"/>
          <w:szCs w:val="28"/>
          <w:lang w:eastAsia="ru-RU"/>
        </w:rPr>
      </w:pPr>
      <w:r w:rsidRPr="00EA1855">
        <w:rPr>
          <w:rFonts w:ascii="Times New Roman" w:eastAsia="Times New Roman" w:hAnsi="Times New Roman" w:cs="Times New Roman"/>
          <w:b/>
          <w:sz w:val="28"/>
          <w:szCs w:val="28"/>
          <w:lang w:eastAsia="ru-RU"/>
        </w:rPr>
        <w:t>5. Составление описей дел</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На все завершенные в делопроизводстве дела постоянного хранения и по личному составу, составляются архивные описи.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Опись дел - это архивный справочник, предназначенный для раскрытия состава и содержания единиц хранения (единиц учета), закрепления их систематизации внутри фонда и их учета.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Описи составляются отдельно: на дела постоянного хранения; дела по личному составу; дела, состоящие из документов, характерных только для конкретной организации (похозяйственные книги и т.п.).</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p>
    <w:p w:rsidR="00EA1855" w:rsidRPr="00EA1855" w:rsidRDefault="00EA1855" w:rsidP="00443957">
      <w:pPr>
        <w:spacing w:after="0" w:line="240" w:lineRule="auto"/>
        <w:ind w:firstLine="540"/>
        <w:jc w:val="center"/>
        <w:rPr>
          <w:rFonts w:ascii="Times New Roman" w:eastAsia="Times New Roman" w:hAnsi="Times New Roman" w:cs="Times New Roman"/>
          <w:b/>
          <w:sz w:val="28"/>
          <w:szCs w:val="28"/>
          <w:lang w:eastAsia="ru-RU"/>
        </w:rPr>
      </w:pPr>
      <w:r w:rsidRPr="00EA1855">
        <w:rPr>
          <w:rFonts w:ascii="Times New Roman" w:eastAsia="Times New Roman" w:hAnsi="Times New Roman" w:cs="Times New Roman"/>
          <w:b/>
          <w:sz w:val="28"/>
          <w:szCs w:val="28"/>
          <w:lang w:eastAsia="ru-RU"/>
        </w:rPr>
        <w:t>6. Задачи и функции архива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6.1. Основными задачами архива являются: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комплектование документами, состав которых предусмотрен разделом 2 настоящего Положения;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lastRenderedPageBreak/>
        <w:t>- учет, обеспечение сохранности, создание научно-справочного аппарата, использование документов, хранящихся в архиве;</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подготовка и своевременная передача документов Архивного фонда Российской Федерации на муниципальное хранение с соблюдением требований, устанавливаемых Росархивом;</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осуществление контроля за формированием и оформлением дел в делопроизводстве органа местного самоуправления сельского поселения «Мандач»;</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внедрение в практику работы новых архивных технологий с применением средств электронно-вычислительной техники.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6.2. В соответствии с возложенными на него задачами архив осуществляет следующие функции: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согласовывает с архивным отделом администрации муниципального района «Сыктывдинский» графики предоставления описей дел постоянного хранения и по личному составу администрации сельского поселения «Мандач» и Совета депутатов сельского поселения «Мандач» на рассмотрение экспертно-проверочной комиссии и передачи документов Архивного фонда Российской Федерации на муниципальное хранение;</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принимает после завершения делопроизводством, учитывает и хранит документы, обработанные в соответствии с требованиями, устанавливаемыми Росархивом;</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осуществляет учет и обеспечивает полную сохранность принятых на хранение документов; периодически (не реже 1 раза в 5 лет) организует проверку их наличия и состояния;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создает, пополняет и совершенствует научно-справочный аппарат к хранящимся в архиве делам и документам, обеспечивает его преемственность с научно-справочным аппаратом архивного отдела администрации муниципального района</w:t>
      </w:r>
      <w:r w:rsidRPr="00EA1855">
        <w:rPr>
          <w:rFonts w:ascii="Times New Roman" w:hAnsi="Times New Roman" w:cs="Times New Roman"/>
          <w:sz w:val="28"/>
          <w:szCs w:val="28"/>
        </w:rPr>
        <w:t xml:space="preserve"> «Сыктывдинский»</w:t>
      </w:r>
      <w:r w:rsidRPr="00EA1855">
        <w:rPr>
          <w:rFonts w:ascii="Times New Roman" w:eastAsia="Times New Roman" w:hAnsi="Times New Roman" w:cs="Times New Roman"/>
          <w:sz w:val="28"/>
          <w:szCs w:val="28"/>
          <w:lang w:eastAsia="ru-RU"/>
        </w:rPr>
        <w:t>;</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организует использование документов;</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информирует главу и работников органа местного самоуправления сельского поселения «Мандач» о составе и содержании документов архива;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выдает в установленном порядке дела, документы или копии документов в целях служебного и научного использования, для работы в помещении архива;</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исполняет запросы организаций и граждан, в том числе социально-правового характера, в установленном порядке выдает копии документов и архивные справки;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ведет учет использования документов, хранящихся в архиве.</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6.4. Архив проводит экспертизу ценности документов, хранящихся в архиве администрации сельского поселения «Мандач»;</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6.5. Архив участвует в проведении мероприятий по повышению квалификации работников архива и службы делопроизводства органа местного самоуправления сельского поселения «Мандач»;</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6.6. Архив подготавливает и в установленном порядке передает на хранение в архивный отдел администрации муниципального района «Сыктывдинский» документы Архивного фонда Российской Федерации.</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p>
    <w:p w:rsidR="00EA1855" w:rsidRPr="00EA1855" w:rsidRDefault="00EA1855" w:rsidP="00443957">
      <w:pPr>
        <w:spacing w:after="0" w:line="240" w:lineRule="auto"/>
        <w:ind w:firstLine="540"/>
        <w:jc w:val="center"/>
        <w:rPr>
          <w:rFonts w:ascii="Times New Roman" w:eastAsia="Times New Roman" w:hAnsi="Times New Roman" w:cs="Times New Roman"/>
          <w:b/>
          <w:sz w:val="28"/>
          <w:szCs w:val="28"/>
          <w:lang w:eastAsia="ru-RU"/>
        </w:rPr>
      </w:pPr>
      <w:r w:rsidRPr="00EA1855">
        <w:rPr>
          <w:rFonts w:ascii="Times New Roman" w:eastAsia="Times New Roman" w:hAnsi="Times New Roman" w:cs="Times New Roman"/>
          <w:b/>
          <w:sz w:val="28"/>
          <w:szCs w:val="28"/>
          <w:lang w:eastAsia="ru-RU"/>
        </w:rPr>
        <w:t>7. Порядок передачи документов на хранение в муниципальный архив муниципального района «Сыктывдинский»</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xml:space="preserve">Передача документов постоянного хранения осуществляется в упорядоченном состоянии с соответствующим научно-справочным аппаратом по истечении сроков ведомственного хранения, в соответствии с планом-графиком, утвержденным руководителями организации и муниципального архива. </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xml:space="preserve">Досрочная передача документов на постоянное хранение может быть осуществлена при угрозе утраты (уничтожения) документов, а также по просьбе организации на договорной основе. </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В необходимых случаях сроки временного хранения документов могут быть продлены в случае необходимости практического использования документов по согласованию с муниципальным архивом. Документы постоянного срока хранения органов местного самоуправления, характерные для данной организации (похозяйственные книги и т.п.), хранятся по месту их заполнения.</w:t>
      </w:r>
    </w:p>
    <w:p w:rsidR="00EA1855" w:rsidRPr="00EA1855" w:rsidRDefault="00EA1855" w:rsidP="00443957">
      <w:pPr>
        <w:spacing w:after="0" w:line="240" w:lineRule="auto"/>
        <w:ind w:firstLine="540"/>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Прием документов на постоянное хранение оформляется актом приема-передачи дел (заполняется муниципальным архивом).</w:t>
      </w:r>
    </w:p>
    <w:p w:rsidR="00EA1855" w:rsidRPr="00EA1855" w:rsidRDefault="00EA1855" w:rsidP="00EA1855">
      <w:pPr>
        <w:spacing w:line="240" w:lineRule="auto"/>
        <w:ind w:firstLine="540"/>
        <w:jc w:val="both"/>
        <w:rPr>
          <w:rFonts w:ascii="Times New Roman" w:eastAsia="Times New Roman" w:hAnsi="Times New Roman" w:cs="Times New Roman"/>
          <w:sz w:val="28"/>
          <w:szCs w:val="28"/>
          <w:lang w:eastAsia="ru-RU"/>
        </w:rPr>
      </w:pPr>
    </w:p>
    <w:p w:rsidR="00EA1855" w:rsidRPr="00EA1855" w:rsidRDefault="00EA1855" w:rsidP="00EA1855">
      <w:pPr>
        <w:spacing w:line="240" w:lineRule="auto"/>
        <w:ind w:firstLine="540"/>
        <w:jc w:val="center"/>
        <w:rPr>
          <w:rFonts w:ascii="Times New Roman" w:eastAsia="Times New Roman" w:hAnsi="Times New Roman" w:cs="Times New Roman"/>
          <w:b/>
          <w:sz w:val="28"/>
          <w:szCs w:val="28"/>
          <w:lang w:eastAsia="ru-RU"/>
        </w:rPr>
      </w:pPr>
      <w:r w:rsidRPr="00EA1855">
        <w:rPr>
          <w:rFonts w:ascii="Times New Roman" w:eastAsia="Times New Roman" w:hAnsi="Times New Roman" w:cs="Times New Roman"/>
          <w:b/>
          <w:sz w:val="28"/>
          <w:szCs w:val="28"/>
          <w:lang w:eastAsia="ru-RU"/>
        </w:rPr>
        <w:t>8. Ответственность лица за ведение архива</w:t>
      </w:r>
    </w:p>
    <w:p w:rsidR="00EA1855" w:rsidRPr="00EA1855" w:rsidRDefault="00EA1855" w:rsidP="00443957">
      <w:pPr>
        <w:spacing w:after="0" w:line="240" w:lineRule="auto"/>
        <w:ind w:firstLine="539"/>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Ответственный за архив администрации сельского поселения «Мандач» совместно с главой сельского поселения несет ответственность за:</w:t>
      </w:r>
    </w:p>
    <w:p w:rsidR="00EA1855" w:rsidRPr="00EA1855" w:rsidRDefault="00EA1855" w:rsidP="00443957">
      <w:pPr>
        <w:spacing w:after="0" w:line="240" w:lineRule="auto"/>
        <w:ind w:firstLine="539"/>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несоблюдение условий обеспечения сохранности документов;</w:t>
      </w:r>
    </w:p>
    <w:p w:rsidR="00EA1855" w:rsidRPr="00EA1855" w:rsidRDefault="00EA1855" w:rsidP="00443957">
      <w:pPr>
        <w:spacing w:after="0" w:line="240" w:lineRule="auto"/>
        <w:ind w:firstLine="539"/>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утрату и несанкционированное уничтожение документов;</w:t>
      </w:r>
    </w:p>
    <w:p w:rsidR="00EA1855" w:rsidRPr="00EA1855" w:rsidRDefault="00EA1855" w:rsidP="00443957">
      <w:pPr>
        <w:spacing w:after="0" w:line="240" w:lineRule="auto"/>
        <w:ind w:firstLine="539"/>
        <w:jc w:val="both"/>
        <w:rPr>
          <w:rFonts w:ascii="Times New Roman" w:eastAsia="Times New Roman" w:hAnsi="Times New Roman" w:cs="Times New Roman"/>
          <w:sz w:val="28"/>
          <w:szCs w:val="28"/>
          <w:lang w:eastAsia="ru-RU"/>
        </w:rPr>
      </w:pPr>
      <w:r w:rsidRPr="00EA1855">
        <w:rPr>
          <w:rFonts w:ascii="Times New Roman" w:eastAsia="Times New Roman" w:hAnsi="Times New Roman" w:cs="Times New Roman"/>
          <w:sz w:val="28"/>
          <w:szCs w:val="28"/>
          <w:lang w:eastAsia="ru-RU"/>
        </w:rPr>
        <w:t>- нарушение правил использования документов и доступа пользователей к документам, установленных законодательством.</w:t>
      </w: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Default="00443957" w:rsidP="000D08E9">
      <w:pPr>
        <w:autoSpaceDE w:val="0"/>
        <w:spacing w:after="0" w:line="240" w:lineRule="auto"/>
        <w:ind w:firstLine="709"/>
        <w:jc w:val="both"/>
        <w:rPr>
          <w:rFonts w:ascii="Times New Roman" w:eastAsia="Times New Roman" w:hAnsi="Times New Roman" w:cs="Times New Roman"/>
          <w:b/>
          <w:bCs/>
          <w:sz w:val="28"/>
          <w:szCs w:val="28"/>
          <w:lang w:eastAsia="ru-RU"/>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center"/>
        <w:rPr>
          <w:rFonts w:ascii="Times New Roman" w:hAnsi="Times New Roman" w:cs="Times New Roman"/>
          <w:b/>
          <w:sz w:val="28"/>
          <w:szCs w:val="28"/>
        </w:rPr>
      </w:pPr>
      <w:r w:rsidRPr="002A3C56">
        <w:rPr>
          <w:rFonts w:ascii="Times New Roman" w:hAnsi="Times New Roman" w:cs="Times New Roman"/>
          <w:b/>
          <w:noProof/>
          <w:sz w:val="28"/>
          <w:szCs w:val="28"/>
        </w:rPr>
        <w:drawing>
          <wp:inline distT="0" distB="0" distL="0" distR="0">
            <wp:extent cx="762000" cy="809625"/>
            <wp:effectExtent l="19050" t="0" r="0" b="0"/>
            <wp:docPr id="3"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KOM"/>
                    <pic:cNvPicPr>
                      <a:picLocks noChangeAspect="1" noChangeArrowheads="1"/>
                    </pic:cNvPicPr>
                  </pic:nvPicPr>
                  <pic:blipFill>
                    <a:blip r:embed="rId9"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443957" w:rsidRPr="002A3C56" w:rsidRDefault="00443957" w:rsidP="00443957">
      <w:pPr>
        <w:pStyle w:val="a0"/>
        <w:spacing w:after="0"/>
        <w:jc w:val="center"/>
        <w:rPr>
          <w:b/>
          <w:sz w:val="28"/>
          <w:szCs w:val="28"/>
        </w:rPr>
      </w:pPr>
      <w:r w:rsidRPr="002A3C56">
        <w:rPr>
          <w:b/>
          <w:sz w:val="28"/>
          <w:szCs w:val="28"/>
        </w:rPr>
        <w:t>Совет сельского поселения «Мандач»</w:t>
      </w:r>
    </w:p>
    <w:p w:rsidR="00443957" w:rsidRPr="002A3C56" w:rsidRDefault="00443957" w:rsidP="00443957">
      <w:pPr>
        <w:pStyle w:val="a0"/>
        <w:spacing w:after="0"/>
        <w:jc w:val="center"/>
        <w:rPr>
          <w:b/>
          <w:sz w:val="28"/>
          <w:szCs w:val="28"/>
        </w:rPr>
      </w:pPr>
      <w:r w:rsidRPr="002A3C56">
        <w:rPr>
          <w:b/>
          <w:sz w:val="28"/>
          <w:szCs w:val="28"/>
        </w:rPr>
        <w:t>муниципального района «Сыктывдинский» Республики Коми</w:t>
      </w:r>
    </w:p>
    <w:p w:rsidR="00443957" w:rsidRPr="002A3C56" w:rsidRDefault="00443957" w:rsidP="00443957">
      <w:pPr>
        <w:pStyle w:val="a0"/>
        <w:spacing w:after="0"/>
        <w:jc w:val="center"/>
        <w:rPr>
          <w:b/>
          <w:sz w:val="28"/>
          <w:szCs w:val="28"/>
        </w:rPr>
      </w:pPr>
      <w:r w:rsidRPr="002A3C56">
        <w:rPr>
          <w:b/>
          <w:sz w:val="28"/>
          <w:szCs w:val="28"/>
        </w:rPr>
        <w:t>Коми Республикаса «Сыктывдін» муниципальнӧй районын</w:t>
      </w:r>
    </w:p>
    <w:p w:rsidR="00443957" w:rsidRPr="002A3C56" w:rsidRDefault="00443957" w:rsidP="00443957">
      <w:pPr>
        <w:pStyle w:val="a0"/>
        <w:spacing w:after="0"/>
        <w:jc w:val="center"/>
        <w:rPr>
          <w:b/>
          <w:sz w:val="28"/>
          <w:szCs w:val="28"/>
        </w:rPr>
      </w:pPr>
      <w:r w:rsidRPr="002A3C56">
        <w:rPr>
          <w:b/>
          <w:sz w:val="28"/>
          <w:szCs w:val="28"/>
        </w:rPr>
        <w:t>«Мандач» сикт овмӧдчӧминлӧн Сӧвет</w:t>
      </w:r>
    </w:p>
    <w:p w:rsidR="00443957" w:rsidRPr="002A3C56" w:rsidRDefault="00443957" w:rsidP="00443957">
      <w:pPr>
        <w:pStyle w:val="a0"/>
        <w:spacing w:after="0"/>
        <w:jc w:val="center"/>
        <w:rPr>
          <w:b/>
          <w:sz w:val="28"/>
          <w:szCs w:val="28"/>
        </w:rPr>
      </w:pPr>
      <w:r w:rsidRPr="002A3C56">
        <w:rPr>
          <w:b/>
          <w:sz w:val="28"/>
          <w:szCs w:val="28"/>
        </w:rPr>
        <w:t>РЕШЕНИЕ</w:t>
      </w:r>
    </w:p>
    <w:p w:rsidR="00443957" w:rsidRPr="002A3C56" w:rsidRDefault="00443957" w:rsidP="00443957">
      <w:pPr>
        <w:jc w:val="center"/>
        <w:rPr>
          <w:rFonts w:ascii="Times New Roman" w:hAnsi="Times New Roman" w:cs="Times New Roman"/>
          <w:b/>
          <w:sz w:val="28"/>
          <w:szCs w:val="28"/>
        </w:rPr>
      </w:pPr>
      <w:r w:rsidRPr="002A3C56">
        <w:rPr>
          <w:rFonts w:ascii="Times New Roman" w:hAnsi="Times New Roman" w:cs="Times New Roman"/>
          <w:b/>
          <w:sz w:val="28"/>
          <w:szCs w:val="28"/>
        </w:rPr>
        <w:t>ПОМШУӦМ</w:t>
      </w:r>
    </w:p>
    <w:p w:rsidR="00443957" w:rsidRPr="002A3C56" w:rsidRDefault="00443957" w:rsidP="00443957">
      <w:pPr>
        <w:tabs>
          <w:tab w:val="left" w:pos="4290"/>
          <w:tab w:val="left" w:pos="8565"/>
        </w:tabs>
        <w:jc w:val="center"/>
        <w:rPr>
          <w:rFonts w:ascii="Times New Roman" w:hAnsi="Times New Roman" w:cs="Times New Roman"/>
          <w:b/>
          <w:sz w:val="28"/>
          <w:szCs w:val="28"/>
        </w:rPr>
      </w:pPr>
    </w:p>
    <w:p w:rsidR="00443957" w:rsidRPr="002A3C56" w:rsidRDefault="00443957" w:rsidP="00443957">
      <w:pPr>
        <w:tabs>
          <w:tab w:val="left" w:pos="4290"/>
          <w:tab w:val="left" w:pos="8565"/>
        </w:tabs>
        <w:jc w:val="center"/>
        <w:rPr>
          <w:rFonts w:ascii="Times New Roman" w:hAnsi="Times New Roman" w:cs="Times New Roman"/>
          <w:b/>
          <w:sz w:val="28"/>
          <w:szCs w:val="28"/>
        </w:rPr>
      </w:pPr>
      <w:r w:rsidRPr="002A3C56">
        <w:rPr>
          <w:rFonts w:ascii="Times New Roman" w:hAnsi="Times New Roman" w:cs="Times New Roman"/>
          <w:b/>
          <w:sz w:val="28"/>
          <w:szCs w:val="28"/>
        </w:rPr>
        <w:t>«</w:t>
      </w:r>
      <w:r>
        <w:rPr>
          <w:rFonts w:ascii="Times New Roman" w:hAnsi="Times New Roman" w:cs="Times New Roman"/>
          <w:b/>
          <w:sz w:val="28"/>
          <w:szCs w:val="28"/>
        </w:rPr>
        <w:t>08</w:t>
      </w:r>
      <w:r w:rsidRPr="002A3C56">
        <w:rPr>
          <w:rFonts w:ascii="Times New Roman" w:hAnsi="Times New Roman" w:cs="Times New Roman"/>
          <w:b/>
          <w:sz w:val="28"/>
          <w:szCs w:val="28"/>
        </w:rPr>
        <w:t xml:space="preserve">»  </w:t>
      </w:r>
      <w:r>
        <w:rPr>
          <w:rFonts w:ascii="Times New Roman" w:hAnsi="Times New Roman" w:cs="Times New Roman"/>
          <w:b/>
          <w:sz w:val="28"/>
          <w:szCs w:val="28"/>
        </w:rPr>
        <w:t xml:space="preserve">августа </w:t>
      </w:r>
      <w:r w:rsidRPr="002A3C56">
        <w:rPr>
          <w:rFonts w:ascii="Times New Roman" w:hAnsi="Times New Roman" w:cs="Times New Roman"/>
          <w:b/>
          <w:sz w:val="28"/>
          <w:szCs w:val="28"/>
        </w:rPr>
        <w:t xml:space="preserve">2024года                                                                        </w:t>
      </w:r>
      <w:r>
        <w:rPr>
          <w:rFonts w:ascii="Times New Roman" w:hAnsi="Times New Roman" w:cs="Times New Roman"/>
          <w:b/>
          <w:sz w:val="28"/>
          <w:szCs w:val="28"/>
        </w:rPr>
        <w:t>№ 27/8-1-94</w:t>
      </w:r>
    </w:p>
    <w:p w:rsidR="00443957" w:rsidRPr="002A3C56" w:rsidRDefault="00443957" w:rsidP="00443957">
      <w:pPr>
        <w:tabs>
          <w:tab w:val="left" w:pos="4290"/>
          <w:tab w:val="left" w:pos="8565"/>
        </w:tabs>
        <w:jc w:val="both"/>
        <w:rPr>
          <w:rFonts w:ascii="Times New Roman" w:hAnsi="Times New Roman" w:cs="Times New Roman"/>
          <w:b/>
          <w:sz w:val="28"/>
          <w:szCs w:val="28"/>
        </w:rPr>
      </w:pPr>
    </w:p>
    <w:p w:rsidR="00443957" w:rsidRPr="002A3C56" w:rsidRDefault="00443957" w:rsidP="00443957">
      <w:pPr>
        <w:pStyle w:val="af2"/>
        <w:rPr>
          <w:b w:val="0"/>
          <w:szCs w:val="28"/>
        </w:rPr>
      </w:pPr>
      <w:r w:rsidRPr="002A3C56">
        <w:rPr>
          <w:szCs w:val="28"/>
        </w:rPr>
        <w:t>О принятии Устава сельского поселения «Мандач»</w:t>
      </w:r>
    </w:p>
    <w:p w:rsidR="00443957" w:rsidRPr="002A3C56" w:rsidRDefault="00443957" w:rsidP="00443957">
      <w:pPr>
        <w:pStyle w:val="af2"/>
        <w:rPr>
          <w:b w:val="0"/>
          <w:szCs w:val="28"/>
        </w:rPr>
      </w:pPr>
      <w:r w:rsidRPr="002A3C56">
        <w:rPr>
          <w:szCs w:val="28"/>
        </w:rPr>
        <w:t>муниципального района «Сыктывдинский» Республики Коми</w:t>
      </w: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ind w:firstLine="708"/>
        <w:jc w:val="both"/>
        <w:rPr>
          <w:rFonts w:ascii="Times New Roman" w:hAnsi="Times New Roman" w:cs="Times New Roman"/>
          <w:sz w:val="28"/>
          <w:szCs w:val="28"/>
        </w:rPr>
      </w:pPr>
      <w:r w:rsidRPr="002A3C56">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«Мандач» </w:t>
      </w:r>
    </w:p>
    <w:p w:rsidR="00443957" w:rsidRPr="002A3C56" w:rsidRDefault="00443957" w:rsidP="00443957">
      <w:pPr>
        <w:tabs>
          <w:tab w:val="left" w:pos="1276"/>
        </w:tabs>
        <w:ind w:firstLine="709"/>
        <w:jc w:val="center"/>
        <w:rPr>
          <w:rFonts w:ascii="Times New Roman" w:hAnsi="Times New Roman" w:cs="Times New Roman"/>
          <w:b/>
          <w:sz w:val="28"/>
          <w:szCs w:val="28"/>
        </w:rPr>
      </w:pPr>
      <w:r w:rsidRPr="002A3C56">
        <w:rPr>
          <w:rFonts w:ascii="Times New Roman" w:hAnsi="Times New Roman" w:cs="Times New Roman"/>
          <w:b/>
          <w:sz w:val="28"/>
          <w:szCs w:val="28"/>
        </w:rPr>
        <w:t>РЕШИЛ:</w:t>
      </w:r>
    </w:p>
    <w:p w:rsidR="00443957" w:rsidRPr="002A3C56" w:rsidRDefault="00443957" w:rsidP="00443957">
      <w:pPr>
        <w:numPr>
          <w:ilvl w:val="0"/>
          <w:numId w:val="27"/>
        </w:numPr>
        <w:tabs>
          <w:tab w:val="clear" w:pos="1260"/>
          <w:tab w:val="num" w:pos="142"/>
          <w:tab w:val="left" w:pos="1276"/>
        </w:tabs>
        <w:spacing w:after="0" w:line="240" w:lineRule="auto"/>
        <w:ind w:left="0" w:firstLine="709"/>
        <w:jc w:val="both"/>
        <w:rPr>
          <w:rFonts w:ascii="Times New Roman" w:hAnsi="Times New Roman" w:cs="Times New Roman"/>
          <w:sz w:val="28"/>
          <w:szCs w:val="28"/>
        </w:rPr>
      </w:pPr>
      <w:r w:rsidRPr="002A3C56">
        <w:rPr>
          <w:rFonts w:ascii="Times New Roman" w:hAnsi="Times New Roman" w:cs="Times New Roman"/>
          <w:sz w:val="28"/>
          <w:szCs w:val="28"/>
        </w:rPr>
        <w:t>Принять Устав сельского поселения «Мандач» муниципального района «Сыктывдинский» Республики Коми.</w:t>
      </w:r>
    </w:p>
    <w:p w:rsidR="00443957" w:rsidRPr="002A3C56" w:rsidRDefault="00443957" w:rsidP="00443957">
      <w:pPr>
        <w:numPr>
          <w:ilvl w:val="0"/>
          <w:numId w:val="27"/>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2A3C56">
        <w:rPr>
          <w:rFonts w:ascii="Times New Roman" w:hAnsi="Times New Roman" w:cs="Times New Roman"/>
          <w:sz w:val="28"/>
          <w:szCs w:val="28"/>
        </w:rPr>
        <w:t>Поручить главе сельского поселения «Мандач» направить Устав сельского поселения «Мандач» муниципального района «Сыктывдинский» Республики Коми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443957" w:rsidRPr="002A3C56" w:rsidRDefault="00443957" w:rsidP="00443957">
      <w:pPr>
        <w:numPr>
          <w:ilvl w:val="0"/>
          <w:numId w:val="27"/>
        </w:numPr>
        <w:tabs>
          <w:tab w:val="clear" w:pos="1260"/>
          <w:tab w:val="num" w:pos="0"/>
          <w:tab w:val="left" w:pos="1276"/>
        </w:tabs>
        <w:spacing w:after="0" w:line="240" w:lineRule="auto"/>
        <w:ind w:left="0" w:firstLine="709"/>
        <w:jc w:val="both"/>
        <w:rPr>
          <w:rFonts w:ascii="Times New Roman" w:hAnsi="Times New Roman" w:cs="Times New Roman"/>
          <w:sz w:val="28"/>
          <w:szCs w:val="28"/>
        </w:rPr>
      </w:pPr>
      <w:r w:rsidRPr="002A3C56">
        <w:rPr>
          <w:rFonts w:ascii="Times New Roman" w:hAnsi="Times New Roman" w:cs="Times New Roman"/>
          <w:sz w:val="28"/>
          <w:szCs w:val="28"/>
        </w:rPr>
        <w:t>Настоящее решение, принятый им Устав сельского поселения «Мандач» муниципального района «Сыктывдинский» Республики Коми, вступают в силу в порядке, предусмотренном законодательством Российской Федерации.</w:t>
      </w: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both"/>
        <w:rPr>
          <w:rFonts w:ascii="Times New Roman" w:hAnsi="Times New Roman" w:cs="Times New Roman"/>
          <w:b/>
          <w:sz w:val="28"/>
          <w:szCs w:val="28"/>
        </w:rPr>
      </w:pPr>
      <w:r w:rsidRPr="002A3C56">
        <w:rPr>
          <w:rFonts w:ascii="Times New Roman" w:hAnsi="Times New Roman" w:cs="Times New Roman"/>
          <w:sz w:val="28"/>
          <w:szCs w:val="28"/>
        </w:rPr>
        <w:t>Глава сельского поселения «Мандач»                                               Л.М.Китаева</w:t>
      </w:r>
    </w:p>
    <w:p w:rsidR="00443957" w:rsidRPr="002A3C56" w:rsidRDefault="00443957" w:rsidP="00443957">
      <w:pPr>
        <w:jc w:val="both"/>
        <w:rPr>
          <w:rFonts w:ascii="Times New Roman" w:hAnsi="Times New Roman" w:cs="Times New Roman"/>
          <w:b/>
          <w:sz w:val="28"/>
          <w:szCs w:val="28"/>
        </w:rPr>
      </w:pPr>
    </w:p>
    <w:p w:rsidR="00443957" w:rsidRPr="002A3C56" w:rsidRDefault="00443957" w:rsidP="00443957">
      <w:pPr>
        <w:tabs>
          <w:tab w:val="left" w:pos="900"/>
        </w:tabs>
        <w:spacing w:after="0"/>
        <w:ind w:left="5041"/>
        <w:jc w:val="right"/>
        <w:rPr>
          <w:rFonts w:ascii="Times New Roman" w:hAnsi="Times New Roman" w:cs="Times New Roman"/>
          <w:sz w:val="28"/>
          <w:szCs w:val="28"/>
        </w:rPr>
      </w:pPr>
      <w:r w:rsidRPr="002A3C56">
        <w:rPr>
          <w:rFonts w:ascii="Times New Roman" w:hAnsi="Times New Roman" w:cs="Times New Roman"/>
          <w:sz w:val="28"/>
          <w:szCs w:val="28"/>
        </w:rPr>
        <w:lastRenderedPageBreak/>
        <w:t>Приложение</w:t>
      </w:r>
    </w:p>
    <w:p w:rsidR="00443957" w:rsidRPr="002A3C56" w:rsidRDefault="00443957" w:rsidP="00443957">
      <w:pPr>
        <w:tabs>
          <w:tab w:val="left" w:pos="900"/>
        </w:tabs>
        <w:spacing w:after="0"/>
        <w:ind w:left="5041"/>
        <w:jc w:val="right"/>
        <w:rPr>
          <w:rFonts w:ascii="Times New Roman" w:hAnsi="Times New Roman" w:cs="Times New Roman"/>
          <w:sz w:val="28"/>
          <w:szCs w:val="28"/>
        </w:rPr>
      </w:pPr>
      <w:r w:rsidRPr="002A3C56">
        <w:rPr>
          <w:rFonts w:ascii="Times New Roman" w:hAnsi="Times New Roman" w:cs="Times New Roman"/>
          <w:sz w:val="28"/>
          <w:szCs w:val="28"/>
        </w:rPr>
        <w:t xml:space="preserve">к решению Совета сельского </w:t>
      </w:r>
    </w:p>
    <w:p w:rsidR="00443957" w:rsidRPr="002A3C56" w:rsidRDefault="00443957" w:rsidP="00443957">
      <w:pPr>
        <w:tabs>
          <w:tab w:val="left" w:pos="900"/>
        </w:tabs>
        <w:spacing w:after="0"/>
        <w:ind w:left="5041"/>
        <w:jc w:val="right"/>
        <w:rPr>
          <w:rFonts w:ascii="Times New Roman" w:hAnsi="Times New Roman" w:cs="Times New Roman"/>
          <w:sz w:val="28"/>
          <w:szCs w:val="28"/>
        </w:rPr>
      </w:pPr>
      <w:r w:rsidRPr="002A3C56">
        <w:rPr>
          <w:rFonts w:ascii="Times New Roman" w:hAnsi="Times New Roman" w:cs="Times New Roman"/>
          <w:sz w:val="28"/>
          <w:szCs w:val="28"/>
        </w:rPr>
        <w:t xml:space="preserve">поселения «Мандач» </w:t>
      </w:r>
    </w:p>
    <w:p w:rsidR="00443957" w:rsidRPr="002A3C56" w:rsidRDefault="00443957" w:rsidP="00443957">
      <w:pPr>
        <w:tabs>
          <w:tab w:val="left" w:pos="900"/>
        </w:tabs>
        <w:spacing w:after="0"/>
        <w:ind w:left="5041"/>
        <w:jc w:val="right"/>
        <w:rPr>
          <w:rFonts w:ascii="Times New Roman" w:hAnsi="Times New Roman" w:cs="Times New Roman"/>
          <w:b/>
          <w:sz w:val="28"/>
          <w:szCs w:val="28"/>
        </w:rPr>
      </w:pPr>
      <w:r w:rsidRPr="002A3C56">
        <w:rPr>
          <w:rFonts w:ascii="Times New Roman" w:hAnsi="Times New Roman" w:cs="Times New Roman"/>
          <w:sz w:val="28"/>
          <w:szCs w:val="28"/>
        </w:rPr>
        <w:t>от  «</w:t>
      </w:r>
      <w:r>
        <w:rPr>
          <w:rFonts w:ascii="Times New Roman" w:hAnsi="Times New Roman" w:cs="Times New Roman"/>
          <w:sz w:val="28"/>
          <w:szCs w:val="28"/>
        </w:rPr>
        <w:t>08</w:t>
      </w:r>
      <w:r w:rsidRPr="002A3C56">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Pr="002A3C56">
        <w:rPr>
          <w:rFonts w:ascii="Times New Roman" w:hAnsi="Times New Roman" w:cs="Times New Roman"/>
          <w:sz w:val="28"/>
          <w:szCs w:val="28"/>
        </w:rPr>
        <w:t xml:space="preserve">2024г. № </w:t>
      </w:r>
      <w:r>
        <w:rPr>
          <w:rFonts w:ascii="Times New Roman" w:hAnsi="Times New Roman" w:cs="Times New Roman"/>
          <w:sz w:val="28"/>
          <w:szCs w:val="28"/>
        </w:rPr>
        <w:t>27/8-1-94</w:t>
      </w:r>
      <w:r w:rsidRPr="002A3C56">
        <w:rPr>
          <w:rFonts w:ascii="Times New Roman" w:hAnsi="Times New Roman" w:cs="Times New Roman"/>
          <w:sz w:val="28"/>
          <w:szCs w:val="28"/>
        </w:rPr>
        <w:t xml:space="preserve"> </w:t>
      </w:r>
    </w:p>
    <w:p w:rsidR="00443957" w:rsidRPr="002A3C56" w:rsidRDefault="00443957" w:rsidP="00443957">
      <w:pPr>
        <w:tabs>
          <w:tab w:val="left" w:pos="900"/>
        </w:tabs>
        <w:spacing w:line="310" w:lineRule="exact"/>
        <w:jc w:val="both"/>
        <w:rPr>
          <w:rFonts w:ascii="Times New Roman" w:hAnsi="Times New Roman" w:cs="Times New Roman"/>
          <w:b/>
          <w:sz w:val="28"/>
          <w:szCs w:val="28"/>
        </w:rPr>
      </w:pPr>
    </w:p>
    <w:p w:rsidR="00443957" w:rsidRPr="002A3C56" w:rsidRDefault="00443957" w:rsidP="00443957">
      <w:pPr>
        <w:tabs>
          <w:tab w:val="left" w:pos="900"/>
        </w:tabs>
        <w:spacing w:line="310" w:lineRule="exact"/>
        <w:jc w:val="both"/>
        <w:rPr>
          <w:rFonts w:ascii="Times New Roman" w:hAnsi="Times New Roman" w:cs="Times New Roman"/>
          <w:b/>
          <w:sz w:val="28"/>
          <w:szCs w:val="28"/>
        </w:rPr>
      </w:pPr>
    </w:p>
    <w:p w:rsidR="00443957" w:rsidRPr="002A3C56" w:rsidRDefault="00443957" w:rsidP="00443957">
      <w:pPr>
        <w:tabs>
          <w:tab w:val="left" w:pos="993"/>
        </w:tabs>
        <w:ind w:firstLine="851"/>
        <w:jc w:val="both"/>
        <w:rPr>
          <w:rFonts w:ascii="Times New Roman" w:hAnsi="Times New Roman" w:cs="Times New Roman"/>
          <w:sz w:val="28"/>
          <w:szCs w:val="28"/>
        </w:rPr>
      </w:pPr>
    </w:p>
    <w:p w:rsidR="00443957" w:rsidRPr="002A3C56" w:rsidRDefault="00443957" w:rsidP="00443957">
      <w:pPr>
        <w:tabs>
          <w:tab w:val="num" w:pos="0"/>
        </w:tabs>
        <w:jc w:val="both"/>
        <w:rPr>
          <w:rFonts w:ascii="Times New Roman" w:hAnsi="Times New Roman" w:cs="Times New Roman"/>
          <w:b/>
          <w:iCs/>
          <w:sz w:val="28"/>
          <w:szCs w:val="28"/>
        </w:rPr>
      </w:pPr>
    </w:p>
    <w:p w:rsidR="00443957" w:rsidRPr="002A3C56" w:rsidRDefault="00443957" w:rsidP="00443957">
      <w:pPr>
        <w:tabs>
          <w:tab w:val="num" w:pos="0"/>
        </w:tabs>
        <w:jc w:val="both"/>
        <w:rPr>
          <w:rFonts w:ascii="Times New Roman" w:hAnsi="Times New Roman" w:cs="Times New Roman"/>
          <w:b/>
          <w:sz w:val="28"/>
          <w:szCs w:val="28"/>
        </w:rPr>
      </w:pPr>
    </w:p>
    <w:p w:rsidR="00443957" w:rsidRPr="002A3C56" w:rsidRDefault="00443957" w:rsidP="00443957">
      <w:pPr>
        <w:tabs>
          <w:tab w:val="num" w:pos="0"/>
        </w:tabs>
        <w:jc w:val="both"/>
        <w:rPr>
          <w:rFonts w:ascii="Times New Roman" w:hAnsi="Times New Roman" w:cs="Times New Roman"/>
          <w:b/>
          <w:sz w:val="28"/>
          <w:szCs w:val="28"/>
        </w:rPr>
      </w:pPr>
    </w:p>
    <w:p w:rsidR="00443957" w:rsidRPr="002A3C56" w:rsidRDefault="00443957" w:rsidP="00443957">
      <w:pPr>
        <w:tabs>
          <w:tab w:val="num" w:pos="0"/>
        </w:tabs>
        <w:jc w:val="both"/>
        <w:rPr>
          <w:rFonts w:ascii="Times New Roman" w:hAnsi="Times New Roman" w:cs="Times New Roman"/>
          <w:b/>
          <w:sz w:val="28"/>
          <w:szCs w:val="28"/>
        </w:rPr>
      </w:pPr>
    </w:p>
    <w:p w:rsidR="00443957" w:rsidRPr="002A3C56" w:rsidRDefault="00443957" w:rsidP="00443957">
      <w:pPr>
        <w:pStyle w:val="af2"/>
        <w:tabs>
          <w:tab w:val="left" w:pos="7291"/>
        </w:tabs>
        <w:ind w:left="6096" w:hanging="6096"/>
        <w:jc w:val="both"/>
        <w:rPr>
          <w:szCs w:val="28"/>
        </w:rPr>
      </w:pPr>
    </w:p>
    <w:p w:rsidR="00443957" w:rsidRPr="002A3C56" w:rsidRDefault="00443957" w:rsidP="00443957">
      <w:pPr>
        <w:autoSpaceDE w:val="0"/>
        <w:autoSpaceDN w:val="0"/>
        <w:adjustRightInd w:val="0"/>
        <w:ind w:left="2694"/>
        <w:jc w:val="both"/>
        <w:rPr>
          <w:rFonts w:ascii="Times New Roman" w:hAnsi="Times New Roman" w:cs="Times New Roman"/>
          <w:i/>
          <w:iCs/>
          <w:sz w:val="28"/>
          <w:szCs w:val="28"/>
        </w:rPr>
      </w:pPr>
    </w:p>
    <w:p w:rsidR="00443957" w:rsidRPr="002A3C56" w:rsidRDefault="00443957" w:rsidP="00443957">
      <w:pPr>
        <w:pStyle w:val="af2"/>
        <w:ind w:firstLine="567"/>
        <w:jc w:val="both"/>
        <w:rPr>
          <w:szCs w:val="28"/>
        </w:rPr>
      </w:pPr>
    </w:p>
    <w:p w:rsidR="00443957" w:rsidRPr="002A3C56" w:rsidRDefault="00443957" w:rsidP="00443957">
      <w:pPr>
        <w:pStyle w:val="af2"/>
        <w:jc w:val="both"/>
        <w:rPr>
          <w:szCs w:val="28"/>
        </w:rPr>
      </w:pPr>
    </w:p>
    <w:p w:rsidR="00443957" w:rsidRPr="002A3C56" w:rsidRDefault="00443957" w:rsidP="00443957">
      <w:pPr>
        <w:pStyle w:val="af2"/>
        <w:jc w:val="both"/>
        <w:rPr>
          <w:szCs w:val="28"/>
        </w:rPr>
      </w:pPr>
    </w:p>
    <w:p w:rsidR="00443957" w:rsidRPr="002A3C56" w:rsidRDefault="00443957" w:rsidP="00443957">
      <w:pPr>
        <w:pStyle w:val="af2"/>
        <w:rPr>
          <w:b w:val="0"/>
          <w:szCs w:val="28"/>
        </w:rPr>
      </w:pPr>
      <w:r w:rsidRPr="002A3C56">
        <w:rPr>
          <w:szCs w:val="28"/>
        </w:rPr>
        <w:t>УСТАВ СЕЛЬСКОГО ПОСЕЛЕНИЯ «МАНДАЧ»</w:t>
      </w:r>
    </w:p>
    <w:p w:rsidR="00443957" w:rsidRPr="002A3C56" w:rsidRDefault="00443957" w:rsidP="00443957">
      <w:pPr>
        <w:pStyle w:val="af2"/>
        <w:rPr>
          <w:b w:val="0"/>
          <w:szCs w:val="28"/>
        </w:rPr>
      </w:pPr>
      <w:r w:rsidRPr="002A3C56">
        <w:rPr>
          <w:szCs w:val="28"/>
        </w:rPr>
        <w:t>МУНИЦИПАЛЬНОГО РАЙОНА «СЫКТЫВДИНСКИЙ»</w:t>
      </w:r>
    </w:p>
    <w:p w:rsidR="00443957" w:rsidRPr="002A3C56" w:rsidRDefault="00443957" w:rsidP="00443957">
      <w:pPr>
        <w:pStyle w:val="af2"/>
        <w:rPr>
          <w:b w:val="0"/>
          <w:szCs w:val="28"/>
        </w:rPr>
      </w:pPr>
      <w:r w:rsidRPr="002A3C56">
        <w:rPr>
          <w:szCs w:val="28"/>
        </w:rPr>
        <w:t>РЕСПУБЛИКИ КОМИ</w:t>
      </w:r>
    </w:p>
    <w:p w:rsidR="00443957" w:rsidRPr="002A3C56" w:rsidRDefault="00443957" w:rsidP="00443957">
      <w:pPr>
        <w:pStyle w:val="af2"/>
        <w:ind w:firstLine="567"/>
        <w:rPr>
          <w:szCs w:val="28"/>
        </w:rPr>
      </w:pPr>
    </w:p>
    <w:p w:rsidR="00443957" w:rsidRPr="002A3C56" w:rsidRDefault="00443957" w:rsidP="00443957">
      <w:pPr>
        <w:pStyle w:val="af2"/>
        <w:rPr>
          <w:szCs w:val="28"/>
        </w:rPr>
      </w:pPr>
      <w:r w:rsidRPr="002A3C56">
        <w:rPr>
          <w:szCs w:val="28"/>
        </w:rPr>
        <w:t>(принят решением Совета сельского поселения «Мандач»</w:t>
      </w:r>
    </w:p>
    <w:p w:rsidR="00443957" w:rsidRPr="002A3C56" w:rsidRDefault="00443957" w:rsidP="00443957">
      <w:pPr>
        <w:pStyle w:val="af2"/>
        <w:rPr>
          <w:szCs w:val="28"/>
        </w:rPr>
      </w:pPr>
      <w:r>
        <w:rPr>
          <w:szCs w:val="28"/>
        </w:rPr>
        <w:t>от 08.08.</w:t>
      </w:r>
      <w:r w:rsidRPr="002A3C56">
        <w:rPr>
          <w:szCs w:val="28"/>
        </w:rPr>
        <w:t xml:space="preserve">2024 №  </w:t>
      </w:r>
      <w:r>
        <w:rPr>
          <w:szCs w:val="28"/>
        </w:rPr>
        <w:t>27/8-1-94</w:t>
      </w:r>
      <w:r w:rsidRPr="002A3C56">
        <w:rPr>
          <w:szCs w:val="28"/>
        </w:rPr>
        <w:t>)</w:t>
      </w:r>
    </w:p>
    <w:p w:rsidR="00443957" w:rsidRPr="002A3C56" w:rsidRDefault="00443957" w:rsidP="00443957">
      <w:pPr>
        <w:jc w:val="center"/>
        <w:rPr>
          <w:rFonts w:ascii="Times New Roman" w:hAnsi="Times New Roman" w:cs="Times New Roman"/>
          <w:sz w:val="28"/>
          <w:szCs w:val="28"/>
        </w:rPr>
      </w:pPr>
    </w:p>
    <w:p w:rsidR="00443957" w:rsidRPr="002A3C56" w:rsidRDefault="00443957" w:rsidP="00443957">
      <w:pPr>
        <w:pStyle w:val="af2"/>
        <w:jc w:val="both"/>
        <w:rPr>
          <w:szCs w:val="28"/>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pStyle w:val="5"/>
        <w:spacing w:line="276" w:lineRule="auto"/>
        <w:jc w:val="both"/>
        <w:rPr>
          <w:rFonts w:ascii="Times New Roman" w:hAnsi="Times New Roman" w:cs="Times New Roman"/>
          <w:b/>
          <w:color w:val="auto"/>
          <w:sz w:val="28"/>
          <w:szCs w:val="28"/>
        </w:rPr>
      </w:pPr>
      <w:r w:rsidRPr="002A3C56">
        <w:rPr>
          <w:rFonts w:ascii="Times New Roman" w:hAnsi="Times New Roman" w:cs="Times New Roman"/>
          <w:b/>
          <w:color w:val="auto"/>
          <w:sz w:val="28"/>
          <w:szCs w:val="28"/>
        </w:rPr>
        <w:lastRenderedPageBreak/>
        <w:t>Глава 1. Общие положения</w:t>
      </w:r>
    </w:p>
    <w:p w:rsidR="00443957" w:rsidRPr="00443957" w:rsidRDefault="00443957" w:rsidP="00443957">
      <w:pPr>
        <w:pStyle w:val="3"/>
        <w:ind w:firstLine="567"/>
        <w:rPr>
          <w:b/>
          <w:szCs w:val="28"/>
        </w:rPr>
      </w:pPr>
      <w:r w:rsidRPr="002A3C56">
        <w:rPr>
          <w:szCs w:val="28"/>
        </w:rPr>
        <w:t xml:space="preserve">  </w:t>
      </w:r>
      <w:r w:rsidRPr="00443957">
        <w:rPr>
          <w:b/>
          <w:szCs w:val="28"/>
        </w:rPr>
        <w:t xml:space="preserve">Статья 1. Правовой статус сельского поселения </w:t>
      </w:r>
    </w:p>
    <w:p w:rsidR="00443957" w:rsidRPr="002A3C56" w:rsidRDefault="00443957" w:rsidP="00443957">
      <w:pPr>
        <w:ind w:firstLine="709"/>
        <w:jc w:val="both"/>
        <w:rPr>
          <w:rFonts w:ascii="Times New Roman" w:hAnsi="Times New Roman" w:cs="Times New Roman"/>
          <w:i/>
          <w:sz w:val="28"/>
          <w:szCs w:val="28"/>
          <w:shd w:val="clear" w:color="auto" w:fill="00FFFF"/>
        </w:rPr>
      </w:pPr>
      <w:r w:rsidRPr="002A3C56">
        <w:rPr>
          <w:rFonts w:ascii="Times New Roman" w:hAnsi="Times New Roman" w:cs="Times New Roman"/>
          <w:sz w:val="28"/>
          <w:szCs w:val="28"/>
        </w:rPr>
        <w:t>1. Официальное наименование муниципального образования на территории поселения «Мандач» - сельское поселение «Мандач» муниципального района «Сыктывдинский» Республики Коми (далее по тексту – «сельское поселение», «поселение»).</w:t>
      </w:r>
    </w:p>
    <w:p w:rsidR="00443957" w:rsidRPr="002A3C56" w:rsidRDefault="00443957" w:rsidP="00443957">
      <w:pPr>
        <w:jc w:val="both"/>
        <w:rPr>
          <w:rFonts w:ascii="Times New Roman" w:hAnsi="Times New Roman" w:cs="Times New Roman"/>
          <w:sz w:val="28"/>
          <w:szCs w:val="28"/>
        </w:rPr>
      </w:pPr>
      <w:r w:rsidRPr="002A3C56">
        <w:rPr>
          <w:rFonts w:ascii="Times New Roman" w:hAnsi="Times New Roman" w:cs="Times New Roman"/>
          <w:sz w:val="28"/>
          <w:szCs w:val="28"/>
        </w:rPr>
        <w:t>Сокращённая форма наименования сельского поселения – сельское поселение «Мандач».</w:t>
      </w:r>
    </w:p>
    <w:p w:rsidR="00443957" w:rsidRPr="002A3C56" w:rsidRDefault="00443957" w:rsidP="00443957">
      <w:pPr>
        <w:jc w:val="both"/>
        <w:rPr>
          <w:rFonts w:ascii="Times New Roman" w:hAnsi="Times New Roman" w:cs="Times New Roman"/>
          <w:sz w:val="28"/>
          <w:szCs w:val="28"/>
        </w:rPr>
      </w:pPr>
      <w:r w:rsidRPr="002A3C56">
        <w:rPr>
          <w:rFonts w:ascii="Times New Roman" w:hAnsi="Times New Roman" w:cs="Times New Roman"/>
          <w:sz w:val="28"/>
          <w:szCs w:val="28"/>
        </w:rPr>
        <w:t xml:space="preserve">           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443957" w:rsidRPr="002A3C56" w:rsidRDefault="00443957" w:rsidP="00443957">
      <w:pPr>
        <w:pStyle w:val="210"/>
        <w:ind w:firstLine="567"/>
        <w:rPr>
          <w:sz w:val="28"/>
          <w:szCs w:val="28"/>
        </w:rPr>
      </w:pPr>
      <w:r w:rsidRPr="002A3C56">
        <w:rPr>
          <w:sz w:val="28"/>
          <w:szCs w:val="28"/>
        </w:rPr>
        <w:t xml:space="preserve"> 3. Сельское поселение «Мандач»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443957" w:rsidRPr="002A3C56" w:rsidRDefault="00443957" w:rsidP="00443957">
      <w:pPr>
        <w:pStyle w:val="210"/>
        <w:ind w:firstLine="567"/>
        <w:rPr>
          <w:b/>
          <w:sz w:val="28"/>
          <w:szCs w:val="28"/>
        </w:rPr>
      </w:pPr>
      <w:r w:rsidRPr="002A3C56">
        <w:rPr>
          <w:b/>
          <w:sz w:val="28"/>
          <w:szCs w:val="28"/>
        </w:rPr>
        <w:t>Статья 2. Основные понятия и термины, используемые в Уставе</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В Уставе сельского поселения «Мандач»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Используемые в настоящем Уставе наименования «сельское поселение «Мандач», «сельское поселение», «поселение» и образованные на их основе словосочетания применяются в одном значении в отношении сельского поселения «Мандач» муниципального района «Сыктывдинский» Республики Коми. В отношении представительного органа сельского поселения «Мандач» муниципального района «Сыктывдинский» Республики Коми в Уставе применяются наименования «Совет сельского поселения», «Совет поселения»; в отношении главы сельского поселения «Мандач» муниципального района «Сыктывдинский» Республики Коми применяются наименования «глава сельского поселения», «глава поселения»; в отношении администрации сельского поселения «Мандач» муниципального района «Сыктывдинский» Республики Коми применяются наименования «администрация сельского поселения», «администрация поселения».</w:t>
      </w:r>
    </w:p>
    <w:p w:rsidR="00443957" w:rsidRPr="002A3C56" w:rsidRDefault="00443957" w:rsidP="00443957">
      <w:pPr>
        <w:pStyle w:val="article"/>
        <w:spacing w:line="240" w:lineRule="auto"/>
        <w:rPr>
          <w:rFonts w:ascii="Times New Roman" w:hAnsi="Times New Roman" w:cs="Times New Roman"/>
          <w:b/>
          <w:sz w:val="28"/>
          <w:szCs w:val="28"/>
        </w:rPr>
      </w:pPr>
      <w:r w:rsidRPr="002A3C56">
        <w:rPr>
          <w:rFonts w:ascii="Times New Roman" w:hAnsi="Times New Roman" w:cs="Times New Roman"/>
          <w:b/>
          <w:sz w:val="28"/>
          <w:szCs w:val="28"/>
        </w:rPr>
        <w:t>Статья 3. Права граждан на осуществление местного самоуправления</w:t>
      </w:r>
    </w:p>
    <w:p w:rsidR="00443957" w:rsidRPr="00443957" w:rsidRDefault="00443957" w:rsidP="00443957">
      <w:pPr>
        <w:pStyle w:val="ae"/>
        <w:spacing w:before="0" w:after="0" w:line="180" w:lineRule="atLeast"/>
        <w:ind w:firstLine="567"/>
        <w:jc w:val="both"/>
        <w:rPr>
          <w:rFonts w:ascii="Times New Roman" w:hAnsi="Times New Roman" w:cs="Times New Roman"/>
          <w:color w:val="000000" w:themeColor="text1"/>
          <w:sz w:val="28"/>
          <w:szCs w:val="28"/>
        </w:rPr>
      </w:pPr>
      <w:r w:rsidRPr="00443957">
        <w:rPr>
          <w:rFonts w:ascii="Times New Roman" w:hAnsi="Times New Roman" w:cs="Times New Roman"/>
          <w:color w:val="000000" w:themeColor="text1"/>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43957" w:rsidRPr="002A3C56" w:rsidRDefault="00443957" w:rsidP="0044395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43957" w:rsidRPr="002A3C56" w:rsidRDefault="00443957" w:rsidP="0044395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43957" w:rsidRPr="00443957" w:rsidRDefault="00443957" w:rsidP="00443957">
      <w:pPr>
        <w:pStyle w:val="3"/>
        <w:keepNext w:val="0"/>
        <w:widowControl w:val="0"/>
        <w:ind w:firstLine="567"/>
        <w:rPr>
          <w:b/>
          <w:szCs w:val="28"/>
        </w:rPr>
      </w:pPr>
      <w:r w:rsidRPr="00443957">
        <w:rPr>
          <w:b/>
          <w:szCs w:val="28"/>
        </w:rPr>
        <w:t>Статья 4. Границы сельского поселения и порядок их изменения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443957" w:rsidRPr="002A3C56" w:rsidRDefault="00443957" w:rsidP="00443957">
      <w:pPr>
        <w:ind w:firstLine="567"/>
        <w:jc w:val="both"/>
        <w:rPr>
          <w:rFonts w:ascii="Times New Roman" w:hAnsi="Times New Roman" w:cs="Times New Roman"/>
          <w:b/>
          <w:sz w:val="28"/>
          <w:szCs w:val="28"/>
        </w:rPr>
      </w:pPr>
      <w:r w:rsidRPr="002A3C56">
        <w:rPr>
          <w:rFonts w:ascii="Times New Roman" w:hAnsi="Times New Roman" w:cs="Times New Roman"/>
          <w:sz w:val="28"/>
          <w:szCs w:val="28"/>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443957" w:rsidRPr="002A3C56" w:rsidRDefault="00443957" w:rsidP="00443957">
      <w:pPr>
        <w:spacing w:after="0"/>
        <w:jc w:val="both"/>
        <w:rPr>
          <w:rFonts w:ascii="Times New Roman" w:hAnsi="Times New Roman" w:cs="Times New Roman"/>
          <w:b/>
          <w:sz w:val="28"/>
          <w:szCs w:val="28"/>
        </w:rPr>
      </w:pPr>
      <w:r w:rsidRPr="002A3C56">
        <w:rPr>
          <w:rFonts w:ascii="Times New Roman" w:hAnsi="Times New Roman" w:cs="Times New Roman"/>
          <w:b/>
          <w:sz w:val="28"/>
          <w:szCs w:val="28"/>
        </w:rPr>
        <w:t xml:space="preserve">        Статья 5. Территория и состав территории сельского поселения </w:t>
      </w:r>
    </w:p>
    <w:p w:rsidR="00443957" w:rsidRPr="002A3C56" w:rsidRDefault="00443957" w:rsidP="00443957">
      <w:pPr>
        <w:spacing w:after="0"/>
        <w:jc w:val="both"/>
        <w:rPr>
          <w:rFonts w:ascii="Times New Roman" w:hAnsi="Times New Roman" w:cs="Times New Roman"/>
          <w:sz w:val="28"/>
          <w:szCs w:val="28"/>
        </w:rPr>
      </w:pPr>
      <w:r w:rsidRPr="002A3C56">
        <w:rPr>
          <w:rFonts w:ascii="Times New Roman" w:hAnsi="Times New Roman" w:cs="Times New Roman"/>
          <w:sz w:val="28"/>
          <w:szCs w:val="28"/>
        </w:rPr>
        <w:t xml:space="preserve">        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443957" w:rsidRPr="002A3C56" w:rsidRDefault="00443957" w:rsidP="00443957">
      <w:pPr>
        <w:pStyle w:val="ConsNormal"/>
        <w:widowControl/>
        <w:ind w:firstLine="0"/>
        <w:jc w:val="both"/>
        <w:rPr>
          <w:rFonts w:ascii="Times New Roman" w:hAnsi="Times New Roman"/>
          <w:sz w:val="28"/>
          <w:szCs w:val="28"/>
        </w:rPr>
      </w:pPr>
      <w:r w:rsidRPr="002A3C56">
        <w:rPr>
          <w:rFonts w:ascii="Times New Roman" w:hAnsi="Times New Roman"/>
          <w:sz w:val="28"/>
          <w:szCs w:val="28"/>
        </w:rPr>
        <w:t xml:space="preserve">      2. В состав территории сельского поселения входят: населенные пункты Мандач и Новоипатово.</w:t>
      </w:r>
    </w:p>
    <w:p w:rsidR="00443957" w:rsidRPr="002A3C56" w:rsidRDefault="00443957" w:rsidP="00443957">
      <w:pPr>
        <w:pStyle w:val="ConsNormal"/>
        <w:widowControl/>
        <w:spacing w:line="276" w:lineRule="auto"/>
        <w:ind w:firstLine="0"/>
        <w:jc w:val="both"/>
        <w:rPr>
          <w:rFonts w:ascii="Times New Roman" w:hAnsi="Times New Roman"/>
          <w:sz w:val="28"/>
          <w:szCs w:val="28"/>
        </w:rPr>
      </w:pPr>
      <w:r w:rsidRPr="002A3C56">
        <w:rPr>
          <w:rFonts w:ascii="Times New Roman" w:hAnsi="Times New Roman"/>
          <w:sz w:val="28"/>
          <w:szCs w:val="28"/>
        </w:rPr>
        <w:t xml:space="preserve">      3. Территория сельского поселения «Мандач» входит в состав территории муниципального района «Сыктывдинский» (далее – муниципальный район).</w:t>
      </w:r>
    </w:p>
    <w:p w:rsidR="00443957" w:rsidRPr="002A3C56" w:rsidRDefault="00443957" w:rsidP="00443957">
      <w:pPr>
        <w:jc w:val="both"/>
        <w:rPr>
          <w:rFonts w:ascii="Times New Roman" w:hAnsi="Times New Roman" w:cs="Times New Roman"/>
          <w:b/>
          <w:sz w:val="28"/>
          <w:szCs w:val="28"/>
        </w:rPr>
      </w:pPr>
      <w:r w:rsidRPr="002A3C56">
        <w:rPr>
          <w:rFonts w:ascii="Times New Roman" w:hAnsi="Times New Roman" w:cs="Times New Roman"/>
          <w:sz w:val="28"/>
          <w:szCs w:val="28"/>
        </w:rPr>
        <w:t xml:space="preserve">     4.  Административным центром сельского поселения является поселок Мандач.</w:t>
      </w:r>
    </w:p>
    <w:p w:rsidR="00443957" w:rsidRPr="002A3C56" w:rsidRDefault="00443957" w:rsidP="00443957">
      <w:pPr>
        <w:spacing w:after="0"/>
        <w:ind w:firstLine="567"/>
        <w:jc w:val="both"/>
        <w:rPr>
          <w:rFonts w:ascii="Times New Roman" w:hAnsi="Times New Roman" w:cs="Times New Roman"/>
          <w:b/>
          <w:sz w:val="28"/>
          <w:szCs w:val="28"/>
        </w:rPr>
      </w:pPr>
      <w:r w:rsidRPr="002A3C56">
        <w:rPr>
          <w:rFonts w:ascii="Times New Roman" w:hAnsi="Times New Roman" w:cs="Times New Roman"/>
          <w:b/>
          <w:sz w:val="28"/>
          <w:szCs w:val="28"/>
        </w:rPr>
        <w:t xml:space="preserve">Статья 6. Официальные символы сельского поселения </w:t>
      </w:r>
    </w:p>
    <w:p w:rsidR="00443957" w:rsidRPr="002A3C56" w:rsidRDefault="00443957" w:rsidP="00443957">
      <w:pPr>
        <w:tabs>
          <w:tab w:val="left" w:pos="851"/>
          <w:tab w:val="left" w:pos="1134"/>
        </w:tabs>
        <w:spacing w:after="0"/>
        <w:ind w:firstLine="426"/>
        <w:jc w:val="both"/>
        <w:rPr>
          <w:rFonts w:ascii="Times New Roman" w:hAnsi="Times New Roman" w:cs="Times New Roman"/>
          <w:sz w:val="28"/>
          <w:szCs w:val="28"/>
        </w:rPr>
      </w:pPr>
      <w:r w:rsidRPr="002A3C56">
        <w:rPr>
          <w:rFonts w:ascii="Times New Roman" w:hAnsi="Times New Roman" w:cs="Times New Roman"/>
          <w:sz w:val="28"/>
          <w:szCs w:val="28"/>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443957" w:rsidRPr="002A3C56" w:rsidRDefault="00443957" w:rsidP="00443957">
      <w:pPr>
        <w:tabs>
          <w:tab w:val="left" w:pos="1380"/>
        </w:tabs>
        <w:ind w:firstLine="426"/>
        <w:jc w:val="both"/>
        <w:rPr>
          <w:rFonts w:ascii="Times New Roman" w:hAnsi="Times New Roman" w:cs="Times New Roman"/>
          <w:sz w:val="28"/>
          <w:szCs w:val="28"/>
        </w:rPr>
      </w:pPr>
      <w:r w:rsidRPr="002A3C56">
        <w:rPr>
          <w:rFonts w:ascii="Times New Roman" w:hAnsi="Times New Roman" w:cs="Times New Roman"/>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443957" w:rsidRPr="002A3C56" w:rsidRDefault="00443957" w:rsidP="00443957">
      <w:pPr>
        <w:tabs>
          <w:tab w:val="left" w:pos="1380"/>
        </w:tabs>
        <w:ind w:firstLine="426"/>
        <w:jc w:val="both"/>
        <w:rPr>
          <w:rFonts w:ascii="Times New Roman" w:hAnsi="Times New Roman" w:cs="Times New Roman"/>
          <w:sz w:val="28"/>
          <w:szCs w:val="28"/>
        </w:rPr>
      </w:pPr>
      <w:r w:rsidRPr="002A3C56">
        <w:rPr>
          <w:rFonts w:ascii="Times New Roman" w:hAnsi="Times New Roman" w:cs="Times New Roman"/>
          <w:sz w:val="28"/>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443957" w:rsidRPr="002A3C56" w:rsidRDefault="00443957" w:rsidP="00443957">
      <w:pPr>
        <w:spacing w:after="0"/>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7. Употребление языков при осуществлении местного самоуправления</w:t>
      </w:r>
    </w:p>
    <w:p w:rsidR="00443957" w:rsidRPr="002A3C56" w:rsidRDefault="00443957" w:rsidP="00443957">
      <w:pPr>
        <w:spacing w:after="0"/>
        <w:ind w:firstLine="426"/>
        <w:jc w:val="both"/>
        <w:rPr>
          <w:rFonts w:ascii="Times New Roman" w:hAnsi="Times New Roman" w:cs="Times New Roman"/>
          <w:sz w:val="28"/>
          <w:szCs w:val="28"/>
        </w:rPr>
      </w:pPr>
      <w:r w:rsidRPr="002A3C56">
        <w:rPr>
          <w:rFonts w:ascii="Times New Roman" w:hAnsi="Times New Roman" w:cs="Times New Roman"/>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443957" w:rsidRPr="002A3C56" w:rsidRDefault="00443957" w:rsidP="00443957">
      <w:pPr>
        <w:pStyle w:val="chapter"/>
        <w:spacing w:line="240" w:lineRule="auto"/>
        <w:ind w:firstLine="0"/>
        <w:rPr>
          <w:rFonts w:ascii="Times New Roman" w:hAnsi="Times New Roman" w:cs="Times New Roman"/>
          <w:b/>
          <w:bCs/>
        </w:rPr>
      </w:pPr>
      <w:r w:rsidRPr="002A3C56">
        <w:rPr>
          <w:rFonts w:ascii="Times New Roman" w:hAnsi="Times New Roman" w:cs="Times New Roman"/>
          <w:b/>
          <w:bCs/>
        </w:rPr>
        <w:t>Глава 2. Правовые основы организации и осуществления местного самоуправления в сельском поселении</w:t>
      </w:r>
    </w:p>
    <w:p w:rsidR="00443957" w:rsidRPr="002A3C56" w:rsidRDefault="00443957" w:rsidP="00443957">
      <w:pPr>
        <w:pStyle w:val="article"/>
        <w:rPr>
          <w:rFonts w:ascii="Times New Roman" w:hAnsi="Times New Roman" w:cs="Times New Roman"/>
          <w:b/>
          <w:bCs/>
          <w:sz w:val="28"/>
          <w:szCs w:val="28"/>
        </w:rPr>
      </w:pPr>
    </w:p>
    <w:p w:rsidR="00443957" w:rsidRPr="002A3C56" w:rsidRDefault="00443957" w:rsidP="00443957">
      <w:pPr>
        <w:pStyle w:val="article"/>
        <w:ind w:firstLine="0"/>
        <w:rPr>
          <w:rFonts w:ascii="Times New Roman" w:hAnsi="Times New Roman" w:cs="Times New Roman"/>
          <w:sz w:val="28"/>
          <w:szCs w:val="28"/>
        </w:rPr>
      </w:pPr>
      <w:r w:rsidRPr="002A3C56">
        <w:rPr>
          <w:rFonts w:ascii="Times New Roman" w:hAnsi="Times New Roman" w:cs="Times New Roman"/>
          <w:b/>
          <w:bCs/>
          <w:sz w:val="28"/>
          <w:szCs w:val="28"/>
        </w:rPr>
        <w:t xml:space="preserve">       Статья 8. Местное самоуправление в сельском поселении</w:t>
      </w:r>
    </w:p>
    <w:p w:rsidR="00443957" w:rsidRPr="002A3C56" w:rsidRDefault="00443957" w:rsidP="00443957">
      <w:pPr>
        <w:spacing w:after="0"/>
        <w:ind w:firstLine="426"/>
        <w:jc w:val="both"/>
        <w:rPr>
          <w:rFonts w:ascii="Times New Roman" w:hAnsi="Times New Roman" w:cs="Times New Roman"/>
          <w:sz w:val="28"/>
          <w:szCs w:val="28"/>
        </w:rPr>
      </w:pPr>
      <w:r w:rsidRPr="002A3C56">
        <w:rPr>
          <w:rFonts w:ascii="Times New Roman" w:hAnsi="Times New Roman" w:cs="Times New Roman"/>
          <w:sz w:val="28"/>
          <w:szCs w:val="28"/>
        </w:rPr>
        <w:t xml:space="preserve"> Местное самоуправление в сельском поселении</w:t>
      </w:r>
      <w:r w:rsidRPr="002A3C56">
        <w:rPr>
          <w:rFonts w:ascii="Times New Roman" w:hAnsi="Times New Roman" w:cs="Times New Roman"/>
          <w:b/>
          <w:sz w:val="28"/>
          <w:szCs w:val="28"/>
        </w:rPr>
        <w:t xml:space="preserve"> – </w:t>
      </w:r>
      <w:r w:rsidRPr="002A3C56">
        <w:rPr>
          <w:rFonts w:ascii="Times New Roman" w:hAnsi="Times New Roman" w:cs="Times New Roman"/>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43957" w:rsidRPr="002A3C56" w:rsidRDefault="00443957" w:rsidP="00443957">
      <w:pPr>
        <w:pStyle w:val="6"/>
        <w:spacing w:before="0" w:line="276" w:lineRule="auto"/>
        <w:ind w:firstLine="567"/>
        <w:jc w:val="both"/>
        <w:rPr>
          <w:rFonts w:ascii="Times New Roman" w:hAnsi="Times New Roman" w:cs="Times New Roman"/>
          <w:b/>
          <w:i w:val="0"/>
          <w:color w:val="auto"/>
          <w:sz w:val="28"/>
          <w:szCs w:val="28"/>
          <w:lang w:val="ru-RU"/>
        </w:rPr>
      </w:pPr>
      <w:r w:rsidRPr="002A3C56">
        <w:rPr>
          <w:rFonts w:ascii="Times New Roman" w:hAnsi="Times New Roman" w:cs="Times New Roman"/>
          <w:b/>
          <w:i w:val="0"/>
          <w:color w:val="auto"/>
          <w:sz w:val="28"/>
          <w:szCs w:val="28"/>
          <w:lang w:val="ru-RU"/>
        </w:rPr>
        <w:t xml:space="preserve">Статья 9. Муниципальные правовые акты сельского поселения </w:t>
      </w:r>
    </w:p>
    <w:p w:rsidR="00443957" w:rsidRPr="002A3C56" w:rsidRDefault="00443957" w:rsidP="00443957">
      <w:pPr>
        <w:ind w:firstLine="567"/>
        <w:jc w:val="both"/>
        <w:rPr>
          <w:rFonts w:ascii="Times New Roman" w:hAnsi="Times New Roman" w:cs="Times New Roman"/>
          <w:bCs/>
          <w:sz w:val="28"/>
          <w:szCs w:val="28"/>
        </w:rPr>
      </w:pPr>
      <w:r w:rsidRPr="002A3C56">
        <w:rPr>
          <w:rFonts w:ascii="Times New Roman" w:hAnsi="Times New Roman" w:cs="Times New Roman"/>
          <w:sz w:val="28"/>
          <w:szCs w:val="28"/>
        </w:rPr>
        <w:t>1. В систему муниципальных правовых актов сельского поселения входят:</w:t>
      </w:r>
    </w:p>
    <w:p w:rsidR="00443957" w:rsidRPr="002A3C56" w:rsidRDefault="00443957" w:rsidP="00443957">
      <w:pPr>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1)  устав </w:t>
      </w:r>
      <w:r w:rsidRPr="002A3C56">
        <w:rPr>
          <w:rFonts w:ascii="Times New Roman" w:hAnsi="Times New Roman" w:cs="Times New Roman"/>
          <w:sz w:val="28"/>
          <w:szCs w:val="28"/>
        </w:rPr>
        <w:t>сельского поселения</w:t>
      </w:r>
      <w:r w:rsidRPr="002A3C56">
        <w:rPr>
          <w:rFonts w:ascii="Times New Roman" w:hAnsi="Times New Roman" w:cs="Times New Roman"/>
          <w:bCs/>
          <w:sz w:val="28"/>
          <w:szCs w:val="28"/>
        </w:rPr>
        <w:t>, правовые акты, принятые на местном референдуме;</w:t>
      </w:r>
    </w:p>
    <w:p w:rsidR="00443957" w:rsidRPr="002A3C56" w:rsidRDefault="00443957" w:rsidP="00443957">
      <w:pPr>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2)     нормативные и иные правовые  акты Совета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bCs/>
          <w:sz w:val="28"/>
          <w:szCs w:val="28"/>
        </w:rPr>
        <w:t xml:space="preserve">3) постановления и распоряжения главы </w:t>
      </w:r>
      <w:r w:rsidRPr="002A3C56">
        <w:rPr>
          <w:rFonts w:ascii="Times New Roman" w:hAnsi="Times New Roman" w:cs="Times New Roman"/>
          <w:sz w:val="28"/>
          <w:szCs w:val="28"/>
        </w:rPr>
        <w:t>сельского поселения</w:t>
      </w:r>
      <w:r w:rsidRPr="002A3C56">
        <w:rPr>
          <w:rFonts w:ascii="Times New Roman" w:hAnsi="Times New Roman" w:cs="Times New Roman"/>
          <w:bCs/>
          <w:sz w:val="28"/>
          <w:szCs w:val="28"/>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2A3C56">
        <w:rPr>
          <w:rFonts w:ascii="Times New Roman" w:hAnsi="Times New Roman" w:cs="Times New Roman"/>
          <w:sz w:val="28"/>
          <w:szCs w:val="28"/>
        </w:rPr>
        <w:t>сельского поселения</w:t>
      </w:r>
      <w:r w:rsidRPr="002A3C56">
        <w:rPr>
          <w:rFonts w:ascii="Times New Roman" w:hAnsi="Times New Roman" w:cs="Times New Roman"/>
          <w:bCs/>
          <w:sz w:val="28"/>
          <w:szCs w:val="28"/>
        </w:rPr>
        <w:t>.</w:t>
      </w:r>
    </w:p>
    <w:p w:rsidR="00443957" w:rsidRPr="002A3C56" w:rsidRDefault="00443957" w:rsidP="00443957">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43957" w:rsidRPr="002A3C56" w:rsidRDefault="00443957" w:rsidP="00443957">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443957" w:rsidRPr="002A3C56" w:rsidRDefault="00443957" w:rsidP="00443957">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3. Уставом сельского поселения регулируются вопросы организации местного самоуправления на территории сельского поселения.</w:t>
      </w:r>
    </w:p>
    <w:p w:rsidR="00443957" w:rsidRPr="002A3C56" w:rsidRDefault="00443957" w:rsidP="00443957">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5. </w:t>
      </w:r>
      <w:r w:rsidRPr="002A3C56">
        <w:rPr>
          <w:rFonts w:ascii="Times New Roman" w:hAnsi="Times New Roman" w:cs="Times New Roman"/>
          <w:iCs/>
          <w:sz w:val="28"/>
          <w:szCs w:val="28"/>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443957" w:rsidRPr="002A3C56" w:rsidRDefault="00443957" w:rsidP="00443957">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Сыктывдинского района.</w:t>
      </w:r>
    </w:p>
    <w:p w:rsidR="00443957" w:rsidRPr="002A3C56" w:rsidRDefault="00443957" w:rsidP="00443957">
      <w:pPr>
        <w:shd w:val="clear" w:color="auto" w:fill="FFFFFF"/>
        <w:tabs>
          <w:tab w:val="left" w:pos="0"/>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443957" w:rsidRPr="002A3C56" w:rsidRDefault="00443957" w:rsidP="00443957">
      <w:pPr>
        <w:tabs>
          <w:tab w:val="left" w:pos="0"/>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443957" w:rsidRPr="002A3C56" w:rsidRDefault="00443957" w:rsidP="00443957">
      <w:pPr>
        <w:tabs>
          <w:tab w:val="left" w:pos="0"/>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443957" w:rsidRPr="002A3C56" w:rsidRDefault="00443957" w:rsidP="00443957">
      <w:pPr>
        <w:tabs>
          <w:tab w:val="left" w:pos="0"/>
          <w:tab w:val="left" w:pos="993"/>
        </w:tabs>
        <w:jc w:val="both"/>
        <w:rPr>
          <w:rFonts w:ascii="Times New Roman" w:hAnsi="Times New Roman" w:cs="Times New Roman"/>
          <w:sz w:val="28"/>
          <w:szCs w:val="28"/>
        </w:rPr>
      </w:pPr>
    </w:p>
    <w:p w:rsidR="00443957" w:rsidRPr="002A3C56" w:rsidRDefault="00443957" w:rsidP="00443957">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lastRenderedPageBreak/>
        <w:t>Статья 10. Вступление в силу муниципальных правовых актов поселения, отмена и приостановление действия муниципальных правовых актов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443957" w:rsidRPr="002A3C56" w:rsidRDefault="00443957" w:rsidP="0044395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  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муниципального образования сельского поселения «Мандач» (далее – Информационный вестник). </w:t>
      </w:r>
    </w:p>
    <w:p w:rsidR="00443957" w:rsidRPr="002A3C56" w:rsidRDefault="00443957" w:rsidP="00443957">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 xml:space="preserve">           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 </w:t>
      </w:r>
    </w:p>
    <w:p w:rsidR="00443957" w:rsidRPr="002A3C56" w:rsidRDefault="00443957" w:rsidP="00443957">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 xml:space="preserve">           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443957" w:rsidRPr="002A3C56" w:rsidRDefault="00443957" w:rsidP="00443957">
      <w:pPr>
        <w:autoSpaceDE w:val="0"/>
        <w:autoSpaceDN w:val="0"/>
        <w:adjustRightInd w:val="0"/>
        <w:jc w:val="both"/>
        <w:rPr>
          <w:rFonts w:ascii="Times New Roman" w:hAnsi="Times New Roman" w:cs="Times New Roman"/>
          <w:b/>
          <w:i/>
          <w:sz w:val="28"/>
          <w:szCs w:val="28"/>
        </w:rPr>
      </w:pPr>
      <w:r w:rsidRPr="002A3C56">
        <w:rPr>
          <w:rFonts w:ascii="Times New Roman" w:hAnsi="Times New Roman" w:cs="Times New Roman"/>
          <w:sz w:val="28"/>
          <w:szCs w:val="28"/>
        </w:rPr>
        <w:t xml:space="preserve">          Устава сельского поселения и муниципальные правовые акты о внесении изменений и дополнений в Устав сельского поселения подлежат официальному опубликовываются в сроки, установленные частью 8 статьи 44 Федерального закона № 131-ФЗ</w:t>
      </w:r>
      <w:r w:rsidRPr="002A3C56">
        <w:rPr>
          <w:rFonts w:ascii="Times New Roman" w:hAnsi="Times New Roman" w:cs="Times New Roman"/>
          <w:b/>
          <w:i/>
          <w:sz w:val="28"/>
          <w:szCs w:val="28"/>
        </w:rPr>
        <w:t>.</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   4. Наряду с официальным опубликованием, предусмотренным частью 3 настоящей статьи, муниципальные правовые акты, в том числе соглашения,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w:t>
      </w:r>
      <w:r w:rsidRPr="002A3C56">
        <w:rPr>
          <w:rFonts w:ascii="Times New Roman" w:hAnsi="Times New Roman" w:cs="Times New Roman"/>
          <w:sz w:val="28"/>
          <w:szCs w:val="28"/>
        </w:rPr>
        <w:lastRenderedPageBreak/>
        <w:t xml:space="preserve">Устав сельского поселения, которые обнародуются в сроки, установленные частью 8 статьи 44 Федерального закона № 131-ФЗ. </w:t>
      </w:r>
    </w:p>
    <w:p w:rsidR="00443957" w:rsidRPr="002A3C56" w:rsidRDefault="00443957" w:rsidP="00443957">
      <w:pPr>
        <w:jc w:val="both"/>
        <w:rPr>
          <w:rFonts w:ascii="Times New Roman" w:hAnsi="Times New Roman" w:cs="Times New Roman"/>
          <w:sz w:val="28"/>
          <w:szCs w:val="28"/>
        </w:rPr>
      </w:pPr>
      <w:r w:rsidRPr="002A3C56">
        <w:rPr>
          <w:rFonts w:ascii="Times New Roman" w:hAnsi="Times New Roman" w:cs="Times New Roman"/>
          <w:sz w:val="28"/>
          <w:szCs w:val="28"/>
        </w:rPr>
        <w:t xml:space="preserve">           Места вывешивания муниципальных правовых актов сельского поселения, соглашений, заключаемых между органами местного самоуправления:</w:t>
      </w:r>
    </w:p>
    <w:p w:rsidR="00443957" w:rsidRPr="002A3C56" w:rsidRDefault="00443957" w:rsidP="00443957">
      <w:pPr>
        <w:tabs>
          <w:tab w:val="left" w:pos="993"/>
        </w:tabs>
        <w:jc w:val="both"/>
        <w:rPr>
          <w:rFonts w:ascii="Times New Roman" w:hAnsi="Times New Roman" w:cs="Times New Roman"/>
          <w:sz w:val="28"/>
          <w:szCs w:val="28"/>
        </w:rPr>
      </w:pPr>
      <w:r w:rsidRPr="002A3C56">
        <w:rPr>
          <w:rFonts w:ascii="Times New Roman" w:hAnsi="Times New Roman" w:cs="Times New Roman"/>
          <w:sz w:val="28"/>
          <w:szCs w:val="28"/>
        </w:rPr>
        <w:t xml:space="preserve">              1) информационный стенд в администрация сельского поселения «Мандач»;</w:t>
      </w:r>
    </w:p>
    <w:p w:rsidR="00443957" w:rsidRPr="002A3C56" w:rsidRDefault="00443957" w:rsidP="00443957">
      <w:pPr>
        <w:tabs>
          <w:tab w:val="left" w:pos="993"/>
        </w:tabs>
        <w:ind w:firstLine="851"/>
        <w:jc w:val="both"/>
        <w:rPr>
          <w:rFonts w:ascii="Times New Roman" w:hAnsi="Times New Roman" w:cs="Times New Roman"/>
          <w:sz w:val="28"/>
          <w:szCs w:val="28"/>
        </w:rPr>
      </w:pPr>
      <w:r w:rsidRPr="002A3C56">
        <w:rPr>
          <w:rFonts w:ascii="Times New Roman" w:hAnsi="Times New Roman" w:cs="Times New Roman"/>
          <w:sz w:val="28"/>
          <w:szCs w:val="28"/>
        </w:rPr>
        <w:t>2) информационный стенд в  п. Новоипатово.</w:t>
      </w:r>
    </w:p>
    <w:p w:rsidR="00443957" w:rsidRPr="002A3C56" w:rsidRDefault="00443957" w:rsidP="00443957">
      <w:pPr>
        <w:tabs>
          <w:tab w:val="left" w:pos="993"/>
        </w:tabs>
        <w:ind w:firstLine="851"/>
        <w:jc w:val="both"/>
        <w:rPr>
          <w:rFonts w:ascii="Times New Roman" w:hAnsi="Times New Roman" w:cs="Times New Roman"/>
          <w:sz w:val="28"/>
          <w:szCs w:val="28"/>
        </w:rPr>
      </w:pPr>
      <w:r w:rsidRPr="002A3C56">
        <w:rPr>
          <w:rFonts w:ascii="Times New Roman" w:hAnsi="Times New Roman" w:cs="Times New Roman"/>
          <w:sz w:val="28"/>
          <w:szCs w:val="28"/>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443957" w:rsidRPr="002A3C56" w:rsidRDefault="00443957" w:rsidP="00443957">
      <w:pPr>
        <w:pStyle w:val="ConsPlusNormal"/>
        <w:ind w:firstLine="851"/>
        <w:jc w:val="both"/>
        <w:rPr>
          <w:rFonts w:ascii="Times New Roman" w:hAnsi="Times New Roman" w:cs="Times New Roman"/>
          <w:sz w:val="28"/>
          <w:szCs w:val="28"/>
        </w:rPr>
      </w:pPr>
      <w:r w:rsidRPr="002A3C56">
        <w:rPr>
          <w:rFonts w:ascii="Times New Roman" w:hAnsi="Times New Roman" w:cs="Times New Roman"/>
          <w:sz w:val="28"/>
          <w:szCs w:val="28"/>
        </w:rPr>
        <w:t xml:space="preserve">5.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443957" w:rsidRPr="002A3C56" w:rsidRDefault="00443957" w:rsidP="00443957">
      <w:pPr>
        <w:pStyle w:val="ConsPlusNormal"/>
        <w:ind w:firstLine="851"/>
        <w:jc w:val="both"/>
        <w:rPr>
          <w:rFonts w:ascii="Times New Roman" w:hAnsi="Times New Roman" w:cs="Times New Roman"/>
          <w:sz w:val="28"/>
          <w:szCs w:val="28"/>
        </w:rPr>
      </w:pPr>
      <w:r w:rsidRPr="002A3C56">
        <w:rPr>
          <w:rFonts w:ascii="Times New Roman" w:hAnsi="Times New Roman" w:cs="Times New Roman"/>
          <w:sz w:val="28"/>
          <w:szCs w:val="28"/>
        </w:rPr>
        <w:t>Прошедшие регистрацию соглашения об осуществлении международных и внешнеэкономических связей подлежат опубликованию (обнародованию) в течение 5 календарных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443957" w:rsidRPr="002A3C56" w:rsidRDefault="00443957" w:rsidP="00443957">
      <w:pPr>
        <w:pStyle w:val="ConsPlusNormal"/>
        <w:ind w:firstLine="851"/>
        <w:jc w:val="both"/>
        <w:rPr>
          <w:rFonts w:ascii="Times New Roman" w:hAnsi="Times New Roman" w:cs="Times New Roman"/>
          <w:sz w:val="28"/>
          <w:szCs w:val="28"/>
        </w:rPr>
      </w:pPr>
      <w:r w:rsidRPr="002A3C56">
        <w:rPr>
          <w:rFonts w:ascii="Times New Roman" w:hAnsi="Times New Roman" w:cs="Times New Roman"/>
          <w:sz w:val="28"/>
          <w:szCs w:val="28"/>
        </w:rPr>
        <w:t>Соглашения об осуществлении международных и внешнеэкономических связей вступают в силу после их опубликования (обнародования).</w:t>
      </w:r>
    </w:p>
    <w:p w:rsidR="00443957" w:rsidRPr="002A3C56" w:rsidRDefault="00443957" w:rsidP="00443957">
      <w:pPr>
        <w:spacing w:line="240" w:lineRule="atLeast"/>
        <w:ind w:firstLine="851"/>
        <w:jc w:val="both"/>
        <w:rPr>
          <w:rFonts w:ascii="Times New Roman" w:hAnsi="Times New Roman" w:cs="Times New Roman"/>
          <w:sz w:val="28"/>
          <w:szCs w:val="28"/>
        </w:rPr>
      </w:pPr>
      <w:r w:rsidRPr="002A3C56">
        <w:rPr>
          <w:rFonts w:ascii="Times New Roman" w:hAnsi="Times New Roman" w:cs="Times New Roman"/>
          <w:sz w:val="28"/>
          <w:szCs w:val="28"/>
        </w:rPr>
        <w:t>Муниципальные правовые акты, в том числе соглашения, заключаемые между органами местного самоуправления, дополнительно размещаются на официальном сайте администрации сельского поселения «Мандач» (</w:t>
      </w:r>
      <w:hyperlink r:id="rId10" w:history="1">
        <w:r w:rsidRPr="002A3C56">
          <w:rPr>
            <w:rStyle w:val="af"/>
            <w:rFonts w:ascii="Times New Roman" w:hAnsi="Times New Roman" w:cs="Times New Roman"/>
            <w:sz w:val="28"/>
            <w:szCs w:val="28"/>
            <w:lang w:val="en-US"/>
          </w:rPr>
          <w:t>http</w:t>
        </w:r>
        <w:r w:rsidRPr="002A3C56">
          <w:rPr>
            <w:rStyle w:val="af"/>
            <w:rFonts w:ascii="Times New Roman" w:hAnsi="Times New Roman" w:cs="Times New Roman"/>
            <w:sz w:val="28"/>
            <w:szCs w:val="28"/>
          </w:rPr>
          <w:t>://</w:t>
        </w:r>
        <w:r w:rsidRPr="002A3C56">
          <w:rPr>
            <w:rStyle w:val="af"/>
            <w:rFonts w:ascii="Times New Roman" w:hAnsi="Times New Roman" w:cs="Times New Roman"/>
            <w:sz w:val="28"/>
            <w:szCs w:val="28"/>
            <w:lang w:val="en-US"/>
          </w:rPr>
          <w:t>mandach</w:t>
        </w:r>
        <w:r w:rsidRPr="002A3C56">
          <w:rPr>
            <w:rStyle w:val="af"/>
            <w:rFonts w:ascii="Times New Roman" w:hAnsi="Times New Roman" w:cs="Times New Roman"/>
            <w:sz w:val="28"/>
            <w:szCs w:val="28"/>
          </w:rPr>
          <w:t>.</w:t>
        </w:r>
        <w:r w:rsidRPr="002A3C56">
          <w:rPr>
            <w:rStyle w:val="af"/>
            <w:rFonts w:ascii="Times New Roman" w:hAnsi="Times New Roman" w:cs="Times New Roman"/>
            <w:sz w:val="28"/>
            <w:szCs w:val="28"/>
            <w:lang w:val="en-US"/>
          </w:rPr>
          <w:t>gosuslugi</w:t>
        </w:r>
        <w:r w:rsidRPr="002A3C56">
          <w:rPr>
            <w:rStyle w:val="af"/>
            <w:rFonts w:ascii="Times New Roman" w:hAnsi="Times New Roman" w:cs="Times New Roman"/>
            <w:sz w:val="28"/>
            <w:szCs w:val="28"/>
          </w:rPr>
          <w:t>.</w:t>
        </w:r>
        <w:r w:rsidRPr="002A3C56">
          <w:rPr>
            <w:rStyle w:val="af"/>
            <w:rFonts w:ascii="Times New Roman" w:hAnsi="Times New Roman" w:cs="Times New Roman"/>
            <w:sz w:val="28"/>
            <w:szCs w:val="28"/>
            <w:lang w:val="en-US"/>
          </w:rPr>
          <w:t>ru</w:t>
        </w:r>
      </w:hyperlink>
      <w:r w:rsidRPr="002A3C56">
        <w:rPr>
          <w:rFonts w:ascii="Times New Roman" w:hAnsi="Times New Roman" w:cs="Times New Roman"/>
          <w:sz w:val="28"/>
          <w:szCs w:val="28"/>
        </w:rPr>
        <w:t>, регистрация от 12.07.2022) в информационно-телекоммуникационной сети «Интернет», в социальных сетях «ВКонтакте» (в сообществе «Администрация сельского поселения «Мандач», создано 27 мая 2020 года),  в сообществе «Совет сельского поселения «Мандач», (создано 12 декабря 2022 года).</w:t>
      </w:r>
    </w:p>
    <w:p w:rsidR="00443957" w:rsidRPr="002A3C56" w:rsidRDefault="00443957" w:rsidP="00443957">
      <w:pPr>
        <w:autoSpaceDE w:val="0"/>
        <w:autoSpaceDN w:val="0"/>
        <w:adjustRightInd w:val="0"/>
        <w:ind w:firstLine="851"/>
        <w:jc w:val="both"/>
        <w:rPr>
          <w:rFonts w:ascii="Times New Roman" w:hAnsi="Times New Roman" w:cs="Times New Roman"/>
          <w:sz w:val="28"/>
          <w:szCs w:val="28"/>
        </w:rPr>
      </w:pPr>
      <w:r w:rsidRPr="002A3C56">
        <w:rPr>
          <w:rFonts w:ascii="Times New Roman" w:hAnsi="Times New Roman" w:cs="Times New Roman"/>
          <w:sz w:val="28"/>
          <w:szCs w:val="28"/>
        </w:rPr>
        <w:t>6. Устав сельского поселения и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11" w:history="1">
        <w:r w:rsidRPr="002A3C56">
          <w:rPr>
            <w:rStyle w:val="hyperlink"/>
            <w:rFonts w:ascii="Times New Roman" w:hAnsi="Times New Roman" w:cs="Times New Roman"/>
            <w:sz w:val="28"/>
            <w:szCs w:val="28"/>
            <w:u w:val="single"/>
          </w:rPr>
          <w:t>http://pravo.minjust.ru</w:t>
        </w:r>
      </w:hyperlink>
      <w:r w:rsidRPr="002A3C56">
        <w:rPr>
          <w:rFonts w:ascii="Times New Roman" w:hAnsi="Times New Roman" w:cs="Times New Roman"/>
          <w:sz w:val="28"/>
          <w:szCs w:val="28"/>
        </w:rPr>
        <w:t>, Эл. № ФС77-72471 от 05.03.2018).</w:t>
      </w:r>
    </w:p>
    <w:p w:rsidR="00443957" w:rsidRPr="002A3C56" w:rsidRDefault="00443957" w:rsidP="00443957">
      <w:pPr>
        <w:tabs>
          <w:tab w:val="left" w:pos="993"/>
        </w:tabs>
        <w:ind w:firstLine="851"/>
        <w:jc w:val="both"/>
        <w:rPr>
          <w:rFonts w:ascii="Times New Roman" w:hAnsi="Times New Roman" w:cs="Times New Roman"/>
          <w:sz w:val="28"/>
          <w:szCs w:val="28"/>
        </w:rPr>
      </w:pPr>
      <w:r w:rsidRPr="002A3C56">
        <w:rPr>
          <w:rFonts w:ascii="Times New Roman" w:hAnsi="Times New Roman" w:cs="Times New Roman"/>
          <w:sz w:val="28"/>
          <w:szCs w:val="28"/>
        </w:rPr>
        <w:t xml:space="preserve">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2A3C56">
        <w:rPr>
          <w:rFonts w:ascii="Times New Roman" w:hAnsi="Times New Roman" w:cs="Times New Roman"/>
          <w:sz w:val="28"/>
          <w:szCs w:val="28"/>
        </w:rPr>
        <w:lastRenderedPageBreak/>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443957" w:rsidRPr="002A3C56" w:rsidRDefault="00443957" w:rsidP="00443957">
      <w:pPr>
        <w:ind w:firstLine="851"/>
        <w:jc w:val="both"/>
        <w:rPr>
          <w:rFonts w:ascii="Times New Roman" w:hAnsi="Times New Roman" w:cs="Times New Roman"/>
          <w:sz w:val="28"/>
          <w:szCs w:val="28"/>
        </w:rPr>
      </w:pPr>
      <w:r w:rsidRPr="002A3C56">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443957" w:rsidRPr="002A3C56" w:rsidRDefault="00443957" w:rsidP="00443957">
      <w:pPr>
        <w:pStyle w:val="6"/>
        <w:spacing w:line="276" w:lineRule="auto"/>
        <w:ind w:firstLine="567"/>
        <w:jc w:val="both"/>
        <w:rPr>
          <w:rFonts w:ascii="Times New Roman" w:hAnsi="Times New Roman" w:cs="Times New Roman"/>
          <w:b/>
          <w:i w:val="0"/>
          <w:color w:val="auto"/>
          <w:sz w:val="28"/>
          <w:szCs w:val="28"/>
          <w:lang w:val="ru-RU"/>
        </w:rPr>
      </w:pPr>
      <w:r w:rsidRPr="002A3C56">
        <w:rPr>
          <w:rFonts w:ascii="Times New Roman" w:hAnsi="Times New Roman" w:cs="Times New Roman"/>
          <w:b/>
          <w:i w:val="0"/>
          <w:color w:val="auto"/>
          <w:sz w:val="28"/>
          <w:szCs w:val="28"/>
          <w:lang w:val="ru-RU"/>
        </w:rPr>
        <w:t xml:space="preserve">Статья 11. Вопросы местного значения сельского поселения </w:t>
      </w:r>
    </w:p>
    <w:p w:rsidR="00443957" w:rsidRPr="002A3C56" w:rsidRDefault="00443957" w:rsidP="00443957">
      <w:pPr>
        <w:pStyle w:val="12"/>
        <w:tabs>
          <w:tab w:val="left" w:pos="284"/>
          <w:tab w:val="left" w:pos="567"/>
          <w:tab w:val="left" w:pos="851"/>
        </w:tabs>
        <w:spacing w:after="0"/>
        <w:ind w:left="0" w:firstLine="567"/>
        <w:jc w:val="both"/>
        <w:rPr>
          <w:rFonts w:ascii="Times New Roman" w:hAnsi="Times New Roman"/>
          <w:sz w:val="28"/>
          <w:szCs w:val="28"/>
        </w:rPr>
      </w:pPr>
      <w:bookmarkStart w:id="0" w:name="Bookmark1"/>
      <w:bookmarkEnd w:id="0"/>
      <w:r w:rsidRPr="002A3C56">
        <w:rPr>
          <w:rFonts w:ascii="Times New Roman" w:hAnsi="Times New Roman"/>
          <w:sz w:val="28"/>
          <w:szCs w:val="28"/>
        </w:rPr>
        <w:t>1. К вопросам местного значения поселения относятся:</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2) установление, изменение и отмена местных налогов и сборов поселения;</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3957" w:rsidRPr="002A3C56" w:rsidRDefault="00443957" w:rsidP="00443957">
      <w:pPr>
        <w:tabs>
          <w:tab w:val="left" w:pos="567"/>
        </w:tabs>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8) формирование архивных фондов поселения;</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443957" w:rsidRPr="002A3C56" w:rsidRDefault="00443957" w:rsidP="00443957">
      <w:pPr>
        <w:autoSpaceDE w:val="0"/>
        <w:autoSpaceDN w:val="0"/>
        <w:adjustRightInd w:val="0"/>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3957" w:rsidRPr="002A3C56" w:rsidRDefault="00443957" w:rsidP="00443957">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2A3C56">
        <w:rPr>
          <w:rFonts w:ascii="Times New Roman" w:hAnsi="Times New Roman" w:cs="Times New Roman"/>
          <w:bCs/>
          <w:sz w:val="28"/>
          <w:szCs w:val="28"/>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2A3C56">
        <w:rPr>
          <w:rFonts w:ascii="Times New Roman" w:hAnsi="Times New Roman" w:cs="Times New Roman"/>
          <w:sz w:val="28"/>
          <w:szCs w:val="28"/>
        </w:rPr>
        <w:t xml:space="preserve"> </w:t>
      </w:r>
    </w:p>
    <w:p w:rsidR="00443957" w:rsidRPr="002A3C56" w:rsidRDefault="00443957" w:rsidP="00443957">
      <w:pPr>
        <w:pStyle w:val="ConsNormal"/>
        <w:tabs>
          <w:tab w:val="left" w:pos="851"/>
          <w:tab w:val="left" w:pos="993"/>
        </w:tabs>
        <w:spacing w:line="276" w:lineRule="auto"/>
        <w:ind w:firstLine="567"/>
        <w:jc w:val="both"/>
        <w:rPr>
          <w:rFonts w:ascii="Times New Roman" w:hAnsi="Times New Roman"/>
          <w:sz w:val="28"/>
          <w:szCs w:val="28"/>
        </w:rPr>
      </w:pPr>
      <w:r w:rsidRPr="002A3C56">
        <w:rPr>
          <w:rFonts w:ascii="Times New Roman" w:hAnsi="Times New Roman"/>
          <w:sz w:val="28"/>
          <w:szCs w:val="28"/>
        </w:rPr>
        <w:t>2. Органы местного самоуправления сельского поселения вправе заключать соглашения с органами местного самоуправления муниципального района «Сыктывдинский»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«Сыктывдинский» в соответствии с Бюджетным кодексом Российской Федерации.</w:t>
      </w:r>
    </w:p>
    <w:p w:rsidR="00443957" w:rsidRPr="002A3C56" w:rsidRDefault="00443957" w:rsidP="00443957">
      <w:pPr>
        <w:ind w:firstLine="567"/>
        <w:jc w:val="both"/>
        <w:rPr>
          <w:rFonts w:ascii="Times New Roman" w:hAnsi="Times New Roman" w:cs="Times New Roman"/>
          <w:i/>
          <w:sz w:val="28"/>
          <w:szCs w:val="28"/>
        </w:rPr>
      </w:pPr>
      <w:r w:rsidRPr="002A3C56">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12.</w:t>
      </w:r>
      <w:r w:rsidRPr="002A3C56">
        <w:rPr>
          <w:rFonts w:ascii="Times New Roman" w:hAnsi="Times New Roman" w:cs="Times New Roman"/>
          <w:sz w:val="28"/>
          <w:szCs w:val="28"/>
        </w:rPr>
        <w:t xml:space="preserve"> </w:t>
      </w:r>
      <w:r w:rsidRPr="002A3C56">
        <w:rPr>
          <w:rFonts w:ascii="Times New Roman" w:hAnsi="Times New Roman" w:cs="Times New Roman"/>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bookmarkStart w:id="1" w:name="Bookmark2"/>
      <w:bookmarkEnd w:id="1"/>
      <w:r w:rsidRPr="002A3C56">
        <w:rPr>
          <w:rFonts w:ascii="Times New Roman" w:hAnsi="Times New Roman" w:cs="Times New Roman"/>
          <w:sz w:val="28"/>
          <w:szCs w:val="28"/>
        </w:rPr>
        <w:t>1. Органы местного самоуправления поселения имеют право на:</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создание музеев поселения;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2) совершение нотариальных действий, предусмотренных законодательством, в случае отсутствия в поселении нотариуса;</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3) участие в осуществлении деятельности по опеке и попечительству;</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7) создание муниципальной пожарной охраны;</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8) создание условий для развития туризма;</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43957" w:rsidRPr="002A3C56" w:rsidRDefault="00443957" w:rsidP="00443957">
      <w:pPr>
        <w:pStyle w:val="ConsPlusNormal"/>
        <w:spacing w:line="276" w:lineRule="auto"/>
        <w:ind w:firstLine="567"/>
        <w:jc w:val="both"/>
        <w:rPr>
          <w:rFonts w:ascii="Times New Roman" w:hAnsi="Times New Roman" w:cs="Times New Roman"/>
          <w:b/>
          <w:bCs/>
          <w:sz w:val="28"/>
          <w:szCs w:val="28"/>
        </w:rPr>
      </w:pPr>
      <w:r w:rsidRPr="002A3C56">
        <w:rPr>
          <w:rFonts w:ascii="Times New Roman" w:hAnsi="Times New Roman" w:cs="Times New Roman"/>
          <w:sz w:val="28"/>
          <w:szCs w:val="28"/>
        </w:rPr>
        <w:lastRenderedPageBreak/>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b/>
          <w:bCs/>
          <w:sz w:val="28"/>
          <w:szCs w:val="28"/>
        </w:rPr>
        <w:t>Статья 13. Полномочия органов местного самоуправления по решению вопросов местного значения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1) принятие Устава сельского поселения и внесение в него изменений и дополнений, издание муниципальных правовых актов;</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2) установление официальных символов поселения;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5)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43957" w:rsidRPr="002A3C56" w:rsidRDefault="00443957" w:rsidP="00443957">
      <w:pPr>
        <w:pStyle w:val="text"/>
        <w:spacing w:line="240" w:lineRule="auto"/>
        <w:rPr>
          <w:rFonts w:ascii="Times New Roman" w:hAnsi="Times New Roman" w:cs="Times New Roman"/>
          <w:sz w:val="28"/>
          <w:szCs w:val="28"/>
        </w:rPr>
      </w:pPr>
      <w:r w:rsidRPr="002A3C56">
        <w:rPr>
          <w:rFonts w:ascii="Times New Roman" w:hAnsi="Times New Roman" w:cs="Times New Roman"/>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9) осуществление международных и внешнеэкономических связей в соответствии с Федеральным законом № 131-ФЗ;</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lastRenderedPageBreak/>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 xml:space="preserve">11) иными полномочиями в соответствии с федеральными законами, Уставом сельского поселения. </w:t>
      </w:r>
    </w:p>
    <w:p w:rsidR="00443957" w:rsidRPr="002A3C56" w:rsidRDefault="00443957" w:rsidP="0044395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11 Устава сельского поселения. </w:t>
      </w:r>
    </w:p>
    <w:p w:rsidR="00443957" w:rsidRPr="002A3C56" w:rsidRDefault="00443957" w:rsidP="0044395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43957" w:rsidRPr="002A3C56" w:rsidRDefault="00443957" w:rsidP="0044395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43957" w:rsidRPr="002A3C56" w:rsidRDefault="00443957" w:rsidP="0044395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443957" w:rsidRPr="002A3C56" w:rsidRDefault="00443957" w:rsidP="00443957">
      <w:pPr>
        <w:pStyle w:val="ConsPlusNormal"/>
        <w:spacing w:line="276" w:lineRule="auto"/>
        <w:ind w:firstLine="567"/>
        <w:jc w:val="both"/>
        <w:rPr>
          <w:rFonts w:ascii="Times New Roman" w:hAnsi="Times New Roman" w:cs="Times New Roman"/>
          <w:b/>
          <w:bCs/>
          <w:sz w:val="28"/>
          <w:szCs w:val="28"/>
        </w:rPr>
      </w:pPr>
      <w:r w:rsidRPr="002A3C56">
        <w:rPr>
          <w:rFonts w:ascii="Times New Roman" w:hAnsi="Times New Roman" w:cs="Times New Roman"/>
          <w:sz w:val="28"/>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443957" w:rsidRPr="002A3C56" w:rsidRDefault="00443957" w:rsidP="00443957">
      <w:pPr>
        <w:pStyle w:val="ConsPlusNormal"/>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14. Полномочия органов местного самоуправления сельского поселения в сфере международных и внешнеэкономических связей</w:t>
      </w:r>
    </w:p>
    <w:p w:rsidR="00443957" w:rsidRPr="002A3C56" w:rsidRDefault="00443957" w:rsidP="0044395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Международные и внешнеэкономические связи осуществляются органами местного самоуправления сельского поселения в целях решения вопросов местного </w:t>
      </w:r>
      <w:r w:rsidRPr="002A3C56">
        <w:rPr>
          <w:rFonts w:ascii="Times New Roman" w:hAnsi="Times New Roman" w:cs="Times New Roman"/>
          <w:sz w:val="28"/>
          <w:szCs w:val="28"/>
        </w:rPr>
        <w:lastRenderedPageBreak/>
        <w:t>значения по согласованию с органами государственной власти Республики Коми в порядке, установленном законом Республики Коми.</w:t>
      </w:r>
    </w:p>
    <w:p w:rsidR="00443957" w:rsidRPr="002A3C56" w:rsidRDefault="00443957" w:rsidP="0044395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443957" w:rsidRPr="002A3C56" w:rsidRDefault="00443957" w:rsidP="0044395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443957" w:rsidRPr="002A3C56" w:rsidRDefault="00443957" w:rsidP="0044395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443957" w:rsidRPr="002A3C56" w:rsidRDefault="00443957" w:rsidP="00443957">
      <w:pPr>
        <w:pStyle w:val="8"/>
        <w:keepNext w:val="0"/>
        <w:widowControl w:val="0"/>
        <w:spacing w:line="276" w:lineRule="auto"/>
        <w:ind w:firstLine="567"/>
        <w:jc w:val="both"/>
        <w:rPr>
          <w:rFonts w:ascii="Times New Roman" w:hAnsi="Times New Roman" w:cs="Times New Roman"/>
          <w:color w:val="auto"/>
          <w:sz w:val="28"/>
          <w:szCs w:val="28"/>
        </w:rPr>
      </w:pPr>
      <w:r w:rsidRPr="002A3C56">
        <w:rPr>
          <w:rFonts w:ascii="Times New Roman" w:hAnsi="Times New Roman" w:cs="Times New Roman"/>
          <w:b/>
          <w:color w:val="auto"/>
          <w:sz w:val="28"/>
          <w:szCs w:val="28"/>
        </w:rPr>
        <w:t xml:space="preserve">Статья 15. Осуществление органами местного самоуправления сельского поселения отдельных государственных полномочий </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443957" w:rsidRPr="002A3C56" w:rsidRDefault="00443957" w:rsidP="00443957">
      <w:pPr>
        <w:tabs>
          <w:tab w:val="left" w:pos="851"/>
        </w:tabs>
        <w:ind w:firstLine="567"/>
        <w:jc w:val="both"/>
        <w:rPr>
          <w:rStyle w:val="diff-chunk"/>
          <w:rFonts w:ascii="Times New Roman" w:hAnsi="Times New Roman" w:cs="Times New Roman"/>
          <w:sz w:val="28"/>
          <w:szCs w:val="28"/>
        </w:rPr>
      </w:pPr>
      <w:r w:rsidRPr="002A3C56">
        <w:rPr>
          <w:rFonts w:ascii="Times New Roman" w:hAnsi="Times New Roman" w:cs="Times New Roman"/>
          <w:sz w:val="28"/>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Style w:val="diff-chunk"/>
          <w:rFonts w:ascii="Times New Roman" w:hAnsi="Times New Roman" w:cs="Times New Roman"/>
          <w:sz w:val="28"/>
          <w:szCs w:val="28"/>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8. Органы местного самоуправления сельского поселения вправе:</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443957" w:rsidRPr="002A3C56" w:rsidRDefault="00443957" w:rsidP="00443957">
      <w:pPr>
        <w:tabs>
          <w:tab w:val="left" w:pos="851"/>
        </w:tabs>
        <w:ind w:firstLine="567"/>
        <w:jc w:val="both"/>
        <w:rPr>
          <w:rFonts w:ascii="Times New Roman" w:hAnsi="Times New Roman" w:cs="Times New Roman"/>
          <w:b/>
          <w:bCs/>
          <w:sz w:val="28"/>
          <w:szCs w:val="28"/>
        </w:rPr>
      </w:pPr>
      <w:r w:rsidRPr="002A3C56">
        <w:rPr>
          <w:rFonts w:ascii="Times New Roman" w:hAnsi="Times New Roman" w:cs="Times New Roman"/>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43957" w:rsidRPr="002A3C56" w:rsidRDefault="00443957" w:rsidP="00443957">
      <w:pPr>
        <w:pStyle w:val="chapter"/>
        <w:rPr>
          <w:rFonts w:ascii="Times New Roman" w:hAnsi="Times New Roman" w:cs="Times New Roman"/>
          <w:b/>
          <w:bCs/>
        </w:rPr>
      </w:pPr>
      <w:r w:rsidRPr="002A3C56">
        <w:rPr>
          <w:rFonts w:ascii="Times New Roman" w:hAnsi="Times New Roman" w:cs="Times New Roman"/>
          <w:b/>
          <w:bCs/>
        </w:rPr>
        <w:t>Глава 3. Участие населения в осуществлении местного самоуправления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16</w:t>
      </w:r>
      <w:r w:rsidRPr="002A3C56">
        <w:rPr>
          <w:rFonts w:ascii="Times New Roman" w:hAnsi="Times New Roman" w:cs="Times New Roman"/>
          <w:b/>
          <w:bCs/>
          <w:sz w:val="28"/>
          <w:szCs w:val="28"/>
        </w:rPr>
        <w:t>. Местный референдум</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2. Местный референдум проводится на всей территории муниципального образования.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3) по инициативе Совета сельского поселения и главы сельского поселения, выдвинутой ими совместно.</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443957" w:rsidRPr="002A3C56" w:rsidRDefault="00443957" w:rsidP="00443957">
      <w:pPr>
        <w:autoSpaceDE w:val="0"/>
        <w:autoSpaceDN w:val="0"/>
        <w:adjustRightInd w:val="0"/>
        <w:ind w:firstLine="567"/>
        <w:jc w:val="both"/>
        <w:rPr>
          <w:rFonts w:ascii="Times New Roman" w:hAnsi="Times New Roman" w:cs="Times New Roman"/>
          <w:iCs/>
          <w:sz w:val="28"/>
          <w:szCs w:val="28"/>
        </w:rPr>
      </w:pPr>
      <w:r w:rsidRPr="002A3C56">
        <w:rPr>
          <w:rFonts w:ascii="Times New Roman" w:eastAsia="Calibri" w:hAnsi="Times New Roman" w:cs="Times New Roman"/>
          <w:sz w:val="28"/>
          <w:szCs w:val="28"/>
        </w:rPr>
        <w:t xml:space="preserve">4. </w:t>
      </w:r>
      <w:r w:rsidRPr="002A3C56">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2A3C56">
        <w:rPr>
          <w:rFonts w:ascii="Times New Roman" w:hAnsi="Times New Roman" w:cs="Times New Roman"/>
          <w:iCs/>
          <w:sz w:val="28"/>
          <w:szCs w:val="28"/>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443957" w:rsidRPr="002A3C56" w:rsidRDefault="00443957" w:rsidP="00443957">
      <w:pPr>
        <w:pStyle w:val="ConsPlusNormal"/>
        <w:spacing w:line="276" w:lineRule="auto"/>
        <w:ind w:firstLine="567"/>
        <w:jc w:val="both"/>
        <w:rPr>
          <w:rFonts w:ascii="Times New Roman" w:eastAsia="Calibri" w:hAnsi="Times New Roman" w:cs="Times New Roman"/>
          <w:sz w:val="28"/>
          <w:szCs w:val="28"/>
          <w:lang w:eastAsia="en-US"/>
        </w:rPr>
      </w:pPr>
      <w:r w:rsidRPr="002A3C56">
        <w:rPr>
          <w:rFonts w:ascii="Times New Roman" w:eastAsia="Calibri" w:hAnsi="Times New Roman" w:cs="Times New Roman"/>
          <w:sz w:val="28"/>
          <w:szCs w:val="28"/>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w:t>
      </w:r>
      <w:r w:rsidRPr="002A3C56">
        <w:rPr>
          <w:rFonts w:ascii="Times New Roman" w:hAnsi="Times New Roman" w:cs="Times New Roman"/>
          <w:sz w:val="28"/>
          <w:szCs w:val="28"/>
        </w:rPr>
        <w:lastRenderedPageBreak/>
        <w:t>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2A3C56">
        <w:rPr>
          <w:rFonts w:ascii="Times New Roman" w:eastAsia="Calibri" w:hAnsi="Times New Roman" w:cs="Times New Roman"/>
          <w:sz w:val="28"/>
          <w:szCs w:val="28"/>
        </w:rPr>
        <w:t>.</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2" w:history="1">
        <w:r w:rsidRPr="002A3C56">
          <w:rPr>
            <w:rFonts w:ascii="Times New Roman" w:hAnsi="Times New Roman" w:cs="Times New Roman"/>
            <w:sz w:val="28"/>
            <w:szCs w:val="28"/>
          </w:rPr>
          <w:t>Конституции</w:t>
        </w:r>
      </w:hyperlink>
      <w:r w:rsidRPr="002A3C56">
        <w:rPr>
          <w:rFonts w:ascii="Times New Roman" w:hAnsi="Times New Roman" w:cs="Times New Roman"/>
          <w:sz w:val="28"/>
          <w:szCs w:val="28"/>
        </w:rPr>
        <w:t xml:space="preserve"> Российской Федерации, федеральных законов, Конституции Республики Коми, законов Республики Коми, настоящего Устава. </w:t>
      </w:r>
    </w:p>
    <w:p w:rsidR="00443957" w:rsidRPr="002A3C56" w:rsidRDefault="00443957" w:rsidP="00443957">
      <w:pPr>
        <w:autoSpaceDE w:val="0"/>
        <w:autoSpaceDN w:val="0"/>
        <w:adjustRightInd w:val="0"/>
        <w:ind w:firstLine="567"/>
        <w:jc w:val="both"/>
        <w:rPr>
          <w:rFonts w:ascii="Times New Roman" w:hAnsi="Times New Roman" w:cs="Times New Roman"/>
          <w:iCs/>
          <w:sz w:val="28"/>
          <w:szCs w:val="28"/>
        </w:rPr>
      </w:pPr>
      <w:r w:rsidRPr="002A3C56">
        <w:rPr>
          <w:rFonts w:ascii="Times New Roman" w:hAnsi="Times New Roman" w:cs="Times New Roman"/>
          <w:iCs/>
          <w:sz w:val="28"/>
          <w:szCs w:val="28"/>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2A3C56">
        <w:rPr>
          <w:rFonts w:ascii="Times New Roman" w:hAnsi="Times New Roman" w:cs="Times New Roman"/>
          <w:sz w:val="28"/>
          <w:szCs w:val="28"/>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2A3C56">
        <w:rPr>
          <w:rFonts w:ascii="Times New Roman" w:hAnsi="Times New Roman" w:cs="Times New Roman"/>
          <w:iCs/>
          <w:sz w:val="28"/>
          <w:szCs w:val="28"/>
        </w:rPr>
        <w:t>.</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13. Решение о проведении местного референдума, а также принятое на местном референдуме решение может быть обжаловано в судебном порядке гражданами, </w:t>
      </w:r>
      <w:r w:rsidRPr="002A3C56">
        <w:rPr>
          <w:rFonts w:ascii="Times New Roman" w:hAnsi="Times New Roman" w:cs="Times New Roman"/>
          <w:sz w:val="28"/>
          <w:szCs w:val="28"/>
        </w:rPr>
        <w:lastRenderedPageBreak/>
        <w:t>органами местного самоуправления, прокурором, уполномоченными федеральным законом органами государственной власти.</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443957" w:rsidRPr="002A3C56" w:rsidRDefault="00443957" w:rsidP="00443957">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17. Муниципальные выборы</w:t>
      </w:r>
    </w:p>
    <w:p w:rsidR="00443957" w:rsidRPr="002A3C56" w:rsidRDefault="00443957" w:rsidP="00443957">
      <w:pPr>
        <w:pStyle w:val="ConsNormal"/>
        <w:numPr>
          <w:ilvl w:val="0"/>
          <w:numId w:val="41"/>
        </w:numPr>
        <w:tabs>
          <w:tab w:val="left" w:pos="142"/>
          <w:tab w:val="left" w:pos="1276"/>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443957" w:rsidRPr="002A3C56" w:rsidRDefault="00443957" w:rsidP="00443957">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 xml:space="preserve">Муниципальные выборы назначаются Советом поселения в сроки, установленные федеральным законодательством. </w:t>
      </w:r>
      <w:r w:rsidRPr="002A3C56">
        <w:rPr>
          <w:rFonts w:ascii="Times New Roman" w:eastAsia="Calibri" w:hAnsi="Times New Roman"/>
          <w:sz w:val="28"/>
          <w:szCs w:val="28"/>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443957" w:rsidRPr="002A3C56" w:rsidRDefault="00443957" w:rsidP="00443957">
      <w:pPr>
        <w:pStyle w:val="ConsNormal"/>
        <w:tabs>
          <w:tab w:val="left" w:pos="0"/>
          <w:tab w:val="left" w:pos="993"/>
        </w:tabs>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443957" w:rsidRPr="002A3C56" w:rsidRDefault="00443957" w:rsidP="00443957">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443957" w:rsidRPr="002A3C56" w:rsidRDefault="00443957" w:rsidP="00443957">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Муниципальные выборы проводятся с применением мажоритарной избирательной системы относительного большинства.</w:t>
      </w:r>
    </w:p>
    <w:p w:rsidR="00443957" w:rsidRPr="002A3C56" w:rsidRDefault="00443957" w:rsidP="00443957">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b/>
          <w:sz w:val="28"/>
          <w:szCs w:val="28"/>
        </w:rPr>
      </w:pPr>
      <w:r w:rsidRPr="002A3C56">
        <w:rPr>
          <w:rFonts w:ascii="Times New Roman" w:hAnsi="Times New Roman"/>
          <w:sz w:val="28"/>
          <w:szCs w:val="28"/>
        </w:rPr>
        <w:t>Итоги муниципальных выборов подлежат официальному опубликованию (обнародованию).</w:t>
      </w:r>
    </w:p>
    <w:p w:rsidR="00443957" w:rsidRPr="00903E84" w:rsidRDefault="00443957" w:rsidP="00443957">
      <w:pPr>
        <w:pStyle w:val="3"/>
        <w:ind w:firstLine="567"/>
        <w:rPr>
          <w:b/>
          <w:szCs w:val="28"/>
        </w:rPr>
      </w:pPr>
      <w:r w:rsidRPr="00903E84">
        <w:rPr>
          <w:b/>
          <w:szCs w:val="28"/>
        </w:rPr>
        <w:t xml:space="preserve">Статья 18. Голосование по отзыву депутата Совета сельского поселения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3. Депутат имеет право дать избирателям объяснения по поводу обстоятельств, выдвигаемых в качестве оснований для отзыва.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443957" w:rsidRPr="002A3C56" w:rsidRDefault="00443957" w:rsidP="00443957">
      <w:pPr>
        <w:jc w:val="both"/>
        <w:rPr>
          <w:rFonts w:ascii="Times New Roman" w:hAnsi="Times New Roman" w:cs="Times New Roman"/>
          <w:sz w:val="28"/>
          <w:szCs w:val="28"/>
        </w:rPr>
      </w:pPr>
      <w:r w:rsidRPr="002A3C56">
        <w:rPr>
          <w:rFonts w:ascii="Times New Roman" w:hAnsi="Times New Roman" w:cs="Times New Roman"/>
          <w:sz w:val="28"/>
          <w:szCs w:val="28"/>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443957" w:rsidRPr="002A3C56" w:rsidRDefault="00443957" w:rsidP="00443957">
      <w:pPr>
        <w:numPr>
          <w:ilvl w:val="0"/>
          <w:numId w:val="26"/>
        </w:numPr>
        <w:spacing w:after="0"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443957" w:rsidRPr="002A3C56" w:rsidRDefault="00443957" w:rsidP="00443957">
      <w:pPr>
        <w:numPr>
          <w:ilvl w:val="0"/>
          <w:numId w:val="26"/>
        </w:numPr>
        <w:spacing w:after="0"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443957" w:rsidRPr="002A3C56" w:rsidRDefault="00443957" w:rsidP="00443957">
      <w:pPr>
        <w:numPr>
          <w:ilvl w:val="0"/>
          <w:numId w:val="25"/>
        </w:numPr>
        <w:autoSpaceDE w:val="0"/>
        <w:autoSpaceDN w:val="0"/>
        <w:adjustRightInd w:val="0"/>
        <w:spacing w:after="0"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Решение о назначении голосования по отзыву депутата принимается Советом сельского поселения в течение 30 дней со дня поступления из </w:t>
      </w:r>
      <w:r w:rsidRPr="002A3C56">
        <w:rPr>
          <w:rFonts w:ascii="Times New Roman" w:eastAsia="Calibri" w:hAnsi="Times New Roman" w:cs="Times New Roman"/>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2A3C56">
        <w:rPr>
          <w:rFonts w:ascii="Times New Roman" w:hAnsi="Times New Roman" w:cs="Times New Roman"/>
          <w:sz w:val="28"/>
          <w:szCs w:val="28"/>
        </w:rPr>
        <w:t xml:space="preserve">документов, на основании которых назначается голосование по отзыву депутата, и не позднее чем за 55 дней до дня голосования по отзыву депутата. </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w:t>
      </w:r>
      <w:r w:rsidRPr="002A3C56">
        <w:rPr>
          <w:rFonts w:ascii="Times New Roman" w:hAnsi="Times New Roman" w:cs="Times New Roman"/>
          <w:sz w:val="28"/>
          <w:szCs w:val="28"/>
        </w:rPr>
        <w:lastRenderedPageBreak/>
        <w:t>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443957" w:rsidRPr="002A3C56" w:rsidRDefault="00443957" w:rsidP="00443957">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Решение о назначении голосования по отзыву депутата подлежит официальному опубликованию в срок не позднее пяти дней со дня принятия.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443957" w:rsidRPr="002A3C56" w:rsidRDefault="00443957" w:rsidP="00443957">
      <w:pPr>
        <w:ind w:firstLine="567"/>
        <w:jc w:val="both"/>
        <w:rPr>
          <w:rFonts w:ascii="Times New Roman" w:hAnsi="Times New Roman" w:cs="Times New Roman"/>
          <w:b/>
          <w:sz w:val="28"/>
          <w:szCs w:val="28"/>
        </w:rPr>
      </w:pPr>
      <w:r w:rsidRPr="002A3C56">
        <w:rPr>
          <w:rFonts w:ascii="Times New Roman" w:hAnsi="Times New Roman" w:cs="Times New Roman"/>
          <w:sz w:val="28"/>
          <w:szCs w:val="28"/>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19. Голосование по вопросам изменения границ и преобразования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w:t>
      </w:r>
      <w:r>
        <w:rPr>
          <w:rFonts w:ascii="Times New Roman" w:hAnsi="Times New Roman" w:cs="Times New Roman"/>
          <w:sz w:val="28"/>
          <w:szCs w:val="28"/>
        </w:rPr>
        <w:t xml:space="preserve"> </w:t>
      </w:r>
      <w:r w:rsidRPr="002A3C56">
        <w:rPr>
          <w:rFonts w:ascii="Times New Roman" w:hAnsi="Times New Roman" w:cs="Times New Roman"/>
          <w:sz w:val="28"/>
          <w:szCs w:val="28"/>
        </w:rPr>
        <w:t>ФЗ.</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43957" w:rsidRPr="00903E84" w:rsidRDefault="00443957" w:rsidP="00443957">
      <w:pPr>
        <w:pStyle w:val="3"/>
        <w:keepNext w:val="0"/>
        <w:widowControl w:val="0"/>
        <w:ind w:firstLine="567"/>
        <w:rPr>
          <w:b/>
          <w:szCs w:val="28"/>
        </w:rPr>
      </w:pPr>
      <w:r w:rsidRPr="00903E84">
        <w:rPr>
          <w:b/>
          <w:szCs w:val="28"/>
        </w:rPr>
        <w:t xml:space="preserve">Статья 20. Сход граждан </w:t>
      </w:r>
    </w:p>
    <w:p w:rsidR="00443957" w:rsidRPr="002A3C56" w:rsidRDefault="00443957" w:rsidP="00443957">
      <w:pPr>
        <w:pStyle w:val="12"/>
        <w:spacing w:after="0"/>
        <w:ind w:left="0" w:firstLine="567"/>
        <w:jc w:val="both"/>
        <w:rPr>
          <w:rFonts w:ascii="Times New Roman" w:hAnsi="Times New Roman"/>
          <w:sz w:val="28"/>
          <w:szCs w:val="28"/>
        </w:rPr>
      </w:pPr>
      <w:r w:rsidRPr="002A3C56">
        <w:rPr>
          <w:rFonts w:ascii="Times New Roman" w:hAnsi="Times New Roman"/>
          <w:sz w:val="28"/>
          <w:szCs w:val="28"/>
        </w:rPr>
        <w:t>1. В случаях, предусмотренных Федеральным законом № 131-</w:t>
      </w:r>
      <w:r>
        <w:rPr>
          <w:rFonts w:ascii="Times New Roman" w:hAnsi="Times New Roman"/>
          <w:sz w:val="28"/>
          <w:szCs w:val="28"/>
        </w:rPr>
        <w:t xml:space="preserve"> </w:t>
      </w:r>
      <w:r w:rsidRPr="002A3C56">
        <w:rPr>
          <w:rFonts w:ascii="Times New Roman" w:hAnsi="Times New Roman"/>
          <w:sz w:val="28"/>
          <w:szCs w:val="28"/>
        </w:rPr>
        <w:t>ФЗ, сход граждан проводится:</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43957" w:rsidRPr="002A3C56" w:rsidRDefault="00443957" w:rsidP="00443957">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443957" w:rsidRPr="002A3C56" w:rsidRDefault="00443957" w:rsidP="00443957">
      <w:pPr>
        <w:autoSpaceDE w:val="0"/>
        <w:autoSpaceDN w:val="0"/>
        <w:adjustRightInd w:val="0"/>
        <w:ind w:firstLine="567"/>
        <w:jc w:val="both"/>
        <w:rPr>
          <w:rFonts w:ascii="Times New Roman" w:hAnsi="Times New Roman" w:cs="Times New Roman"/>
          <w:b/>
          <w:bCs/>
          <w:sz w:val="28"/>
          <w:szCs w:val="28"/>
        </w:rPr>
      </w:pPr>
      <w:r w:rsidRPr="002A3C56">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b/>
          <w:bCs/>
          <w:sz w:val="28"/>
          <w:szCs w:val="28"/>
        </w:rPr>
        <w:t>Статья 21. Правотворческая инициатива граждан</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443957" w:rsidRPr="002A3C56" w:rsidRDefault="00443957" w:rsidP="00443957">
      <w:pPr>
        <w:pStyle w:val="ConsPlusNormal"/>
        <w:spacing w:line="276" w:lineRule="auto"/>
        <w:jc w:val="both"/>
        <w:rPr>
          <w:rFonts w:ascii="Times New Roman" w:hAnsi="Times New Roman" w:cs="Times New Roman"/>
          <w:sz w:val="28"/>
          <w:szCs w:val="28"/>
        </w:rPr>
      </w:pPr>
      <w:r w:rsidRPr="002A3C56">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443957" w:rsidRPr="002A3C56" w:rsidRDefault="00443957" w:rsidP="00443957">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w:t>
      </w:r>
      <w:r w:rsidRPr="002A3C56">
        <w:rPr>
          <w:rFonts w:ascii="Times New Roman" w:hAnsi="Times New Roman"/>
          <w:sz w:val="28"/>
          <w:szCs w:val="28"/>
        </w:rPr>
        <w:lastRenderedPageBreak/>
        <w:t xml:space="preserve">трех месяцев со дня его внесения. </w:t>
      </w:r>
    </w:p>
    <w:p w:rsidR="00443957" w:rsidRPr="002A3C56" w:rsidRDefault="00443957" w:rsidP="00443957">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443957" w:rsidRPr="002A3C56" w:rsidRDefault="00443957" w:rsidP="00443957">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443957" w:rsidRPr="002A3C56" w:rsidRDefault="00443957" w:rsidP="00443957">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43957" w:rsidRPr="002A3C56" w:rsidRDefault="00443957" w:rsidP="00443957">
      <w:pPr>
        <w:autoSpaceDE w:val="0"/>
        <w:autoSpaceDN w:val="0"/>
        <w:adjustRightInd w:val="0"/>
        <w:ind w:firstLine="567"/>
        <w:jc w:val="both"/>
        <w:outlineLvl w:val="0"/>
        <w:rPr>
          <w:rFonts w:ascii="Times New Roman" w:hAnsi="Times New Roman" w:cs="Times New Roman"/>
          <w:b/>
          <w:bCs/>
          <w:sz w:val="28"/>
          <w:szCs w:val="28"/>
        </w:rPr>
      </w:pPr>
      <w:r w:rsidRPr="002A3C56">
        <w:rPr>
          <w:rFonts w:ascii="Times New Roman" w:hAnsi="Times New Roman" w:cs="Times New Roman"/>
          <w:b/>
          <w:bCs/>
          <w:sz w:val="28"/>
          <w:szCs w:val="28"/>
        </w:rPr>
        <w:t>Статья 22. Инициативные проекты</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b/>
          <w:bCs/>
          <w:sz w:val="28"/>
          <w:szCs w:val="28"/>
        </w:rPr>
        <w:t>Статья 23. Территориальное общественное самоуправление</w:t>
      </w:r>
    </w:p>
    <w:p w:rsidR="00443957" w:rsidRPr="002A3C56" w:rsidRDefault="00443957" w:rsidP="00443957">
      <w:pPr>
        <w:pStyle w:val="ConsNormal"/>
        <w:widowControl/>
        <w:numPr>
          <w:ilvl w:val="0"/>
          <w:numId w:val="40"/>
        </w:numPr>
        <w:tabs>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43957" w:rsidRPr="002A3C56" w:rsidRDefault="00443957" w:rsidP="00443957">
      <w:pPr>
        <w:pStyle w:val="ConsNormal"/>
        <w:widowControl/>
        <w:tabs>
          <w:tab w:val="left" w:pos="993"/>
        </w:tabs>
        <w:spacing w:line="276" w:lineRule="auto"/>
        <w:ind w:firstLine="567"/>
        <w:jc w:val="both"/>
        <w:rPr>
          <w:rFonts w:ascii="Times New Roman" w:hAnsi="Times New Roman"/>
          <w:sz w:val="28"/>
          <w:szCs w:val="28"/>
        </w:rPr>
      </w:pPr>
      <w:r w:rsidRPr="002A3C56">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2A3C56">
        <w:rPr>
          <w:rFonts w:ascii="Times New Roman" w:hAnsi="Times New Roman"/>
          <w:sz w:val="28"/>
          <w:szCs w:val="28"/>
        </w:rPr>
        <w:lastRenderedPageBreak/>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1) установление структуры органов территориального общественного самоуправления;</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3) избрание органов территориального общественного самоуправления;</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443957" w:rsidRPr="002A3C56" w:rsidRDefault="00443957" w:rsidP="00443957">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7) обсуждение инициативного проекта и принятие решения по вопросу о его одобрении.</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8. Органы территориального общественного самоуправления:</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1) представляют интересы населения, проживающего на соответствующей территории;</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2) обеспечивают исполнение решений, принятых на собраниях и конференциях граждан;</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43957" w:rsidRPr="002A3C56" w:rsidRDefault="00443957" w:rsidP="00443957">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43957" w:rsidRPr="002A3C56" w:rsidRDefault="00443957" w:rsidP="00443957">
      <w:pPr>
        <w:autoSpaceDE w:val="0"/>
        <w:autoSpaceDN w:val="0"/>
        <w:adjustRightInd w:val="0"/>
        <w:jc w:val="both"/>
        <w:rPr>
          <w:rFonts w:ascii="Times New Roman" w:hAnsi="Times New Roman" w:cs="Times New Roman"/>
          <w:iCs/>
          <w:sz w:val="28"/>
          <w:szCs w:val="28"/>
        </w:rPr>
      </w:pPr>
      <w:r w:rsidRPr="002A3C56">
        <w:rPr>
          <w:rFonts w:ascii="Times New Roman" w:hAnsi="Times New Roman" w:cs="Times New Roman"/>
          <w:iCs/>
          <w:sz w:val="28"/>
          <w:szCs w:val="28"/>
        </w:rPr>
        <w:t>5) могут выдвигать инициативный проект в качестве инициаторов проекта.</w:t>
      </w:r>
    </w:p>
    <w:p w:rsidR="00443957" w:rsidRPr="002A3C56" w:rsidRDefault="00443957" w:rsidP="00443957">
      <w:pPr>
        <w:pStyle w:val="ConsNormal"/>
        <w:widowControl/>
        <w:spacing w:line="276" w:lineRule="auto"/>
        <w:ind w:firstLine="567"/>
        <w:jc w:val="both"/>
        <w:rPr>
          <w:rFonts w:ascii="Times New Roman" w:hAnsi="Times New Roman"/>
          <w:b/>
          <w:bCs/>
          <w:sz w:val="28"/>
          <w:szCs w:val="28"/>
        </w:rPr>
      </w:pPr>
      <w:r w:rsidRPr="002A3C56">
        <w:rPr>
          <w:rFonts w:ascii="Times New Roman" w:hAnsi="Times New Roman"/>
          <w:sz w:val="28"/>
          <w:szCs w:val="28"/>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24. Староста сельского населенного пункта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4. Старостой сельского населенного пункта не может быть назначено лицо:</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2) признанное судом недееспособным или ограниченно дееспособным;</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имеющее непогашенную или неснятую судимость.</w:t>
      </w:r>
    </w:p>
    <w:p w:rsidR="00443957" w:rsidRPr="002A3C56" w:rsidRDefault="00443957" w:rsidP="00443957">
      <w:pPr>
        <w:ind w:firstLine="567"/>
        <w:jc w:val="both"/>
        <w:rPr>
          <w:rFonts w:ascii="Times New Roman" w:hAnsi="Times New Roman" w:cs="Times New Roman"/>
          <w:i/>
          <w:sz w:val="28"/>
          <w:szCs w:val="28"/>
        </w:rPr>
      </w:pPr>
      <w:r w:rsidRPr="002A3C56">
        <w:rPr>
          <w:rFonts w:ascii="Times New Roman" w:hAnsi="Times New Roman" w:cs="Times New Roman"/>
          <w:sz w:val="28"/>
          <w:szCs w:val="28"/>
        </w:rPr>
        <w:t>5. Срок полномочий Старосты составляет 5 лет.</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3" w:history="1">
        <w:r w:rsidRPr="002A3C56">
          <w:rPr>
            <w:rFonts w:ascii="Times New Roman" w:hAnsi="Times New Roman" w:cs="Times New Roman"/>
            <w:sz w:val="28"/>
            <w:szCs w:val="28"/>
          </w:rPr>
          <w:t>пунктами 1</w:t>
        </w:r>
      </w:hyperlink>
      <w:r w:rsidRPr="002A3C56">
        <w:rPr>
          <w:rFonts w:ascii="Times New Roman" w:hAnsi="Times New Roman" w:cs="Times New Roman"/>
          <w:sz w:val="28"/>
          <w:szCs w:val="28"/>
        </w:rPr>
        <w:t xml:space="preserve"> - </w:t>
      </w:r>
      <w:hyperlink r:id="rId14" w:history="1">
        <w:r w:rsidRPr="002A3C56">
          <w:rPr>
            <w:rFonts w:ascii="Times New Roman" w:hAnsi="Times New Roman" w:cs="Times New Roman"/>
            <w:sz w:val="28"/>
            <w:szCs w:val="28"/>
          </w:rPr>
          <w:t>7 части 10 статьи 40</w:t>
        </w:r>
      </w:hyperlink>
      <w:r w:rsidRPr="002A3C56">
        <w:rPr>
          <w:rFonts w:ascii="Times New Roman" w:hAnsi="Times New Roman" w:cs="Times New Roman"/>
          <w:sz w:val="28"/>
          <w:szCs w:val="28"/>
        </w:rPr>
        <w:t xml:space="preserve"> Федерального закона № 131-ФЗ.</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7. Староста сельского населенного пункта для решения возложенных на него задач:</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6) оказывает содействие органам местного самоуправления сельского поселения в пределах их полномочий по вопросам:</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а) благоустройства территории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б) предоставления населению услуг связи, общественного питания, торговли и бытового обслуживания, транспортных услуг;</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в) охраны общественного порядка;</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д) проведения праздничных мероприятий;</w:t>
      </w:r>
    </w:p>
    <w:p w:rsidR="00443957" w:rsidRPr="002A3C56" w:rsidRDefault="00443957" w:rsidP="00443957">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7) информирует органы местного самоуправления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б) о жителях сельского населенного пункта, нуждающихся в оказании помощи социальных работников.</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8) присутствует на заседаниях Совета сельского поселения в порядке, установленном Регламентом Совета сельского поселения;</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9. Староста сельского населенного пункта осуществляет свою деятельность на общественных началах.</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b/>
          <w:bCs/>
          <w:sz w:val="28"/>
          <w:szCs w:val="28"/>
        </w:rPr>
        <w:t xml:space="preserve">Статья 25. Публичные слушания, общественные обсуждения </w:t>
      </w:r>
    </w:p>
    <w:p w:rsidR="00443957" w:rsidRPr="002A3C56" w:rsidRDefault="00443957" w:rsidP="00903E84">
      <w:pPr>
        <w:pStyle w:val="210"/>
        <w:tabs>
          <w:tab w:val="left" w:pos="709"/>
        </w:tabs>
        <w:ind w:firstLine="567"/>
        <w:rPr>
          <w:sz w:val="28"/>
          <w:szCs w:val="28"/>
        </w:rPr>
      </w:pPr>
      <w:r w:rsidRPr="002A3C56">
        <w:rPr>
          <w:sz w:val="28"/>
          <w:szCs w:val="28"/>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443957" w:rsidRPr="002A3C56" w:rsidRDefault="00443957" w:rsidP="00443957">
      <w:pPr>
        <w:pStyle w:val="210"/>
        <w:tabs>
          <w:tab w:val="left" w:pos="709"/>
        </w:tabs>
        <w:ind w:firstLine="567"/>
        <w:rPr>
          <w:sz w:val="28"/>
          <w:szCs w:val="28"/>
        </w:rPr>
      </w:pPr>
      <w:r w:rsidRPr="002A3C56">
        <w:rPr>
          <w:sz w:val="28"/>
          <w:szCs w:val="28"/>
        </w:rPr>
        <w:t>2. Публичные слушания проводятся по инициативе населения, Совета сельского поселения или главы поселения.</w:t>
      </w:r>
    </w:p>
    <w:p w:rsidR="00443957" w:rsidRPr="002A3C56" w:rsidRDefault="00443957" w:rsidP="00443957">
      <w:pPr>
        <w:pStyle w:val="210"/>
        <w:tabs>
          <w:tab w:val="left" w:pos="709"/>
        </w:tabs>
        <w:ind w:firstLine="567"/>
        <w:rPr>
          <w:sz w:val="28"/>
          <w:szCs w:val="28"/>
        </w:rPr>
      </w:pPr>
      <w:r w:rsidRPr="002A3C56">
        <w:rPr>
          <w:sz w:val="28"/>
          <w:szCs w:val="28"/>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443957" w:rsidRPr="002A3C56" w:rsidRDefault="00443957" w:rsidP="00443957">
      <w:pPr>
        <w:pStyle w:val="210"/>
        <w:tabs>
          <w:tab w:val="left" w:pos="709"/>
        </w:tabs>
        <w:ind w:firstLine="567"/>
        <w:rPr>
          <w:sz w:val="28"/>
          <w:szCs w:val="28"/>
        </w:rPr>
      </w:pPr>
      <w:r w:rsidRPr="002A3C56">
        <w:rPr>
          <w:sz w:val="28"/>
          <w:szCs w:val="28"/>
        </w:rPr>
        <w:t>3. На публичные слушания в обязательном порядке выносятся: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443957" w:rsidRPr="002A3C56" w:rsidRDefault="00443957" w:rsidP="00443957">
      <w:pPr>
        <w:pStyle w:val="210"/>
        <w:tabs>
          <w:tab w:val="left" w:pos="709"/>
        </w:tabs>
        <w:ind w:firstLine="567"/>
        <w:rPr>
          <w:sz w:val="28"/>
          <w:szCs w:val="28"/>
        </w:rPr>
      </w:pPr>
      <w:r w:rsidRPr="002A3C56">
        <w:rPr>
          <w:sz w:val="28"/>
          <w:szCs w:val="28"/>
        </w:rPr>
        <w:lastRenderedPageBreak/>
        <w:t>2) проект бюджета сельского поселения и отчет о его исполнении;</w:t>
      </w:r>
    </w:p>
    <w:p w:rsidR="00443957" w:rsidRPr="002A3C56" w:rsidRDefault="00443957" w:rsidP="00443957">
      <w:pPr>
        <w:pStyle w:val="210"/>
        <w:tabs>
          <w:tab w:val="left" w:pos="709"/>
        </w:tabs>
        <w:ind w:firstLine="567"/>
        <w:rPr>
          <w:sz w:val="28"/>
          <w:szCs w:val="28"/>
        </w:rPr>
      </w:pPr>
      <w:r w:rsidRPr="002A3C56">
        <w:rPr>
          <w:sz w:val="28"/>
          <w:szCs w:val="28"/>
        </w:rPr>
        <w:t>3) проект стратегии социально-экономического развития муниципального образования;</w:t>
      </w:r>
    </w:p>
    <w:p w:rsidR="00443957" w:rsidRPr="002A3C56" w:rsidRDefault="00443957" w:rsidP="00443957">
      <w:pPr>
        <w:pStyle w:val="210"/>
        <w:tabs>
          <w:tab w:val="left" w:pos="709"/>
        </w:tabs>
        <w:ind w:firstLine="567"/>
        <w:rPr>
          <w:sz w:val="28"/>
          <w:szCs w:val="28"/>
        </w:rPr>
      </w:pPr>
      <w:r w:rsidRPr="002A3C56">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443957" w:rsidRPr="002A3C56" w:rsidRDefault="00443957" w:rsidP="00443957">
      <w:pPr>
        <w:tabs>
          <w:tab w:val="left" w:pos="709"/>
        </w:tabs>
        <w:ind w:firstLine="567"/>
        <w:jc w:val="both"/>
        <w:rPr>
          <w:rFonts w:ascii="Times New Roman" w:hAnsi="Times New Roman" w:cs="Times New Roman"/>
          <w:sz w:val="28"/>
          <w:szCs w:val="28"/>
        </w:rPr>
      </w:pPr>
      <w:r w:rsidRPr="002A3C56">
        <w:rPr>
          <w:rFonts w:ascii="Times New Roman" w:hAnsi="Times New Roman" w:cs="Times New Roman"/>
          <w:sz w:val="28"/>
          <w:szCs w:val="28"/>
        </w:rPr>
        <w:t>6. Итоги проведения публичных слушаний подлежат официальному опубликованию (обнародованию).</w:t>
      </w:r>
    </w:p>
    <w:p w:rsidR="00443957" w:rsidRPr="00903E84" w:rsidRDefault="00443957" w:rsidP="00443957">
      <w:pPr>
        <w:pStyle w:val="3"/>
        <w:ind w:firstLine="567"/>
        <w:rPr>
          <w:b/>
          <w:szCs w:val="28"/>
        </w:rPr>
      </w:pPr>
      <w:r w:rsidRPr="00903E84">
        <w:rPr>
          <w:b/>
          <w:szCs w:val="28"/>
        </w:rPr>
        <w:t xml:space="preserve">Статья 26. Собрание граждан </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43957" w:rsidRPr="002A3C56" w:rsidRDefault="00443957" w:rsidP="00443957">
      <w:pPr>
        <w:pStyle w:val="210"/>
        <w:tabs>
          <w:tab w:val="left" w:pos="851"/>
        </w:tabs>
        <w:ind w:firstLine="567"/>
        <w:rPr>
          <w:sz w:val="28"/>
          <w:szCs w:val="28"/>
        </w:rPr>
      </w:pPr>
      <w:r w:rsidRPr="002A3C56">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443957" w:rsidRPr="002A3C56" w:rsidRDefault="00443957" w:rsidP="00443957">
      <w:pPr>
        <w:pStyle w:val="210"/>
        <w:tabs>
          <w:tab w:val="left" w:pos="851"/>
        </w:tabs>
        <w:ind w:firstLine="567"/>
        <w:rPr>
          <w:sz w:val="28"/>
          <w:szCs w:val="28"/>
        </w:rPr>
      </w:pPr>
      <w:r w:rsidRPr="002A3C56">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443957" w:rsidRPr="002A3C56" w:rsidRDefault="00443957" w:rsidP="00443957">
      <w:pPr>
        <w:pStyle w:val="210"/>
        <w:tabs>
          <w:tab w:val="left" w:pos="851"/>
        </w:tabs>
        <w:rPr>
          <w:sz w:val="28"/>
          <w:szCs w:val="28"/>
        </w:rPr>
      </w:pPr>
      <w:r w:rsidRPr="002A3C56">
        <w:rPr>
          <w:sz w:val="28"/>
          <w:szCs w:val="28"/>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Инициатором проведения собрания граждан, за исключением собрания граждан</w:t>
      </w:r>
      <w:r w:rsidRPr="002A3C56">
        <w:rPr>
          <w:rFonts w:ascii="Times New Roman" w:hAnsi="Times New Roman" w:cs="Times New Roman"/>
          <w:iCs/>
          <w:sz w:val="28"/>
          <w:szCs w:val="28"/>
        </w:rPr>
        <w:t xml:space="preserve"> в целях рассмотрения и обсуждения вопросов внесения инициативных проектов</w:t>
      </w:r>
      <w:r w:rsidRPr="002A3C56">
        <w:rPr>
          <w:rFonts w:ascii="Times New Roman" w:hAnsi="Times New Roman" w:cs="Times New Roman"/>
          <w:sz w:val="28"/>
          <w:szCs w:val="28"/>
        </w:rPr>
        <w:t>, может выступать инициативная группа граждан в количестве не менее 3 человек, проживающих на территории сельского поселения, достигших возраста 16 лет.</w:t>
      </w:r>
    </w:p>
    <w:p w:rsidR="00443957" w:rsidRPr="002A3C56" w:rsidRDefault="00443957" w:rsidP="00443957">
      <w:pPr>
        <w:autoSpaceDE w:val="0"/>
        <w:autoSpaceDN w:val="0"/>
        <w:adjustRightInd w:val="0"/>
        <w:ind w:firstLine="567"/>
        <w:jc w:val="both"/>
        <w:rPr>
          <w:rFonts w:ascii="Times New Roman" w:hAnsi="Times New Roman" w:cs="Times New Roman"/>
          <w:i/>
          <w:sz w:val="28"/>
          <w:szCs w:val="28"/>
        </w:rPr>
      </w:pPr>
      <w:r w:rsidRPr="002A3C56">
        <w:rPr>
          <w:rFonts w:ascii="Times New Roman" w:hAnsi="Times New Roman" w:cs="Times New Roman"/>
          <w:sz w:val="28"/>
          <w:szCs w:val="28"/>
        </w:rPr>
        <w:t xml:space="preserve">Численность инициативной группы граждан по </w:t>
      </w:r>
      <w:r w:rsidRPr="002A3C56">
        <w:rPr>
          <w:rFonts w:ascii="Times New Roman" w:hAnsi="Times New Roman" w:cs="Times New Roman"/>
          <w:iCs/>
          <w:sz w:val="28"/>
          <w:szCs w:val="28"/>
        </w:rPr>
        <w:t>вопросу внесения инициативных проектов определяется в соответствии с частью 2 статьи 22 настоящего Устава.</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hyperlink r:id="rId15" w:history="1">
        <w:r w:rsidRPr="002A3C56">
          <w:rPr>
            <w:rFonts w:ascii="Times New Roman" w:hAnsi="Times New Roman" w:cs="Times New Roman"/>
            <w:sz w:val="28"/>
            <w:szCs w:val="28"/>
          </w:rPr>
          <w:t>Требования</w:t>
        </w:r>
      </w:hyperlink>
      <w:r w:rsidRPr="002A3C56">
        <w:rPr>
          <w:rFonts w:ascii="Times New Roman" w:hAnsi="Times New Roman" w:cs="Times New Roman"/>
          <w:sz w:val="28"/>
          <w:szCs w:val="28"/>
        </w:rPr>
        <w:t xml:space="preserve"> к форме и содержанию ходатайства о проведении собрания граждан устанавливаются решением Совета сельского поселения.</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443957" w:rsidRPr="002A3C56" w:rsidRDefault="00443957" w:rsidP="00443957">
      <w:pPr>
        <w:pStyle w:val="210"/>
        <w:tabs>
          <w:tab w:val="left" w:pos="851"/>
        </w:tabs>
        <w:ind w:firstLine="567"/>
        <w:rPr>
          <w:sz w:val="28"/>
          <w:szCs w:val="28"/>
        </w:rPr>
      </w:pPr>
      <w:r w:rsidRPr="002A3C56">
        <w:rPr>
          <w:sz w:val="28"/>
          <w:szCs w:val="28"/>
        </w:rPr>
        <w:t>1) о назначении собрания граждан;</w:t>
      </w:r>
    </w:p>
    <w:p w:rsidR="00443957" w:rsidRPr="002A3C56" w:rsidRDefault="00443957" w:rsidP="00443957">
      <w:pPr>
        <w:pStyle w:val="210"/>
        <w:tabs>
          <w:tab w:val="left" w:pos="851"/>
        </w:tabs>
        <w:ind w:firstLine="567"/>
        <w:rPr>
          <w:sz w:val="28"/>
          <w:szCs w:val="28"/>
        </w:rPr>
      </w:pPr>
      <w:r w:rsidRPr="002A3C56">
        <w:rPr>
          <w:sz w:val="28"/>
          <w:szCs w:val="28"/>
        </w:rPr>
        <w:t>2) об отклонении инициативы проведения собрания граждан.</w:t>
      </w:r>
    </w:p>
    <w:p w:rsidR="00443957" w:rsidRPr="002A3C56" w:rsidRDefault="00443957" w:rsidP="00443957">
      <w:pPr>
        <w:pStyle w:val="210"/>
        <w:tabs>
          <w:tab w:val="left" w:pos="851"/>
        </w:tabs>
        <w:ind w:firstLine="567"/>
        <w:rPr>
          <w:sz w:val="28"/>
          <w:szCs w:val="28"/>
        </w:rPr>
      </w:pPr>
      <w:r w:rsidRPr="002A3C56">
        <w:rPr>
          <w:sz w:val="28"/>
          <w:szCs w:val="28"/>
        </w:rPr>
        <w:t>6. Совет сельского поселения принимает мотивированное решение об отклонении инициативы проведения собрания граждан в случае, если:</w:t>
      </w:r>
    </w:p>
    <w:p w:rsidR="00443957" w:rsidRPr="002A3C56" w:rsidRDefault="00443957" w:rsidP="00443957">
      <w:pPr>
        <w:pStyle w:val="210"/>
        <w:tabs>
          <w:tab w:val="left" w:pos="851"/>
        </w:tabs>
        <w:ind w:firstLine="567"/>
        <w:rPr>
          <w:sz w:val="28"/>
          <w:szCs w:val="28"/>
        </w:rPr>
      </w:pPr>
      <w:r w:rsidRPr="002A3C56">
        <w:rPr>
          <w:sz w:val="28"/>
          <w:szCs w:val="28"/>
        </w:rPr>
        <w:t>1) вопросы, вносимые на собрание граждан, не соответствуют требованиям части 1 статьи 29 Федерального закона № 131-ФЗ;</w:t>
      </w:r>
    </w:p>
    <w:p w:rsidR="00443957" w:rsidRPr="002A3C56" w:rsidRDefault="00443957" w:rsidP="00443957">
      <w:pPr>
        <w:pStyle w:val="210"/>
        <w:tabs>
          <w:tab w:val="left" w:pos="851"/>
        </w:tabs>
        <w:ind w:firstLine="567"/>
        <w:rPr>
          <w:sz w:val="28"/>
          <w:szCs w:val="28"/>
        </w:rPr>
      </w:pPr>
      <w:r w:rsidRPr="002A3C56">
        <w:rPr>
          <w:sz w:val="28"/>
          <w:szCs w:val="28"/>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3) нарушен установленный настоящим Уставом порядок выдвижения инициативы проведения собрания граждан;</w:t>
      </w:r>
    </w:p>
    <w:p w:rsidR="00443957" w:rsidRPr="002A3C56" w:rsidRDefault="00443957" w:rsidP="00443957">
      <w:pPr>
        <w:pStyle w:val="210"/>
        <w:tabs>
          <w:tab w:val="left" w:pos="851"/>
        </w:tabs>
        <w:ind w:firstLine="567"/>
        <w:rPr>
          <w:sz w:val="28"/>
          <w:szCs w:val="28"/>
        </w:rPr>
      </w:pPr>
      <w:r w:rsidRPr="002A3C56">
        <w:rPr>
          <w:sz w:val="28"/>
          <w:szCs w:val="28"/>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443957" w:rsidRPr="002A3C56" w:rsidRDefault="00443957" w:rsidP="00443957">
      <w:pPr>
        <w:pStyle w:val="210"/>
        <w:tabs>
          <w:tab w:val="left" w:pos="851"/>
        </w:tabs>
        <w:rPr>
          <w:sz w:val="28"/>
          <w:szCs w:val="28"/>
        </w:rPr>
      </w:pPr>
      <w:r w:rsidRPr="002A3C56">
        <w:rPr>
          <w:sz w:val="28"/>
          <w:szCs w:val="28"/>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443957" w:rsidRPr="002A3C56" w:rsidRDefault="00443957" w:rsidP="00443957">
      <w:pPr>
        <w:pStyle w:val="210"/>
        <w:tabs>
          <w:tab w:val="left" w:pos="851"/>
        </w:tabs>
        <w:ind w:firstLine="567"/>
        <w:rPr>
          <w:sz w:val="28"/>
          <w:szCs w:val="28"/>
        </w:rPr>
      </w:pPr>
      <w:r w:rsidRPr="002A3C56">
        <w:rPr>
          <w:sz w:val="28"/>
          <w:szCs w:val="28"/>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443957" w:rsidRPr="002A3C56" w:rsidRDefault="00443957" w:rsidP="00443957">
      <w:pPr>
        <w:pStyle w:val="210"/>
        <w:tabs>
          <w:tab w:val="left" w:pos="851"/>
        </w:tabs>
        <w:rPr>
          <w:sz w:val="28"/>
          <w:szCs w:val="28"/>
        </w:rPr>
      </w:pPr>
      <w:r w:rsidRPr="002A3C56">
        <w:rPr>
          <w:sz w:val="28"/>
          <w:szCs w:val="28"/>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443957" w:rsidRPr="002A3C56" w:rsidRDefault="00443957" w:rsidP="00443957">
      <w:pPr>
        <w:pStyle w:val="210"/>
        <w:tabs>
          <w:tab w:val="left" w:pos="851"/>
        </w:tabs>
        <w:ind w:firstLine="567"/>
        <w:rPr>
          <w:sz w:val="28"/>
          <w:szCs w:val="28"/>
        </w:rPr>
      </w:pPr>
      <w:r w:rsidRPr="002A3C56">
        <w:rPr>
          <w:sz w:val="28"/>
          <w:szCs w:val="28"/>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443957" w:rsidRPr="002A3C56" w:rsidRDefault="00443957" w:rsidP="00443957">
      <w:pPr>
        <w:pStyle w:val="210"/>
        <w:tabs>
          <w:tab w:val="left" w:pos="851"/>
        </w:tabs>
        <w:ind w:firstLine="567"/>
        <w:rPr>
          <w:rStyle w:val="diff-chunk"/>
          <w:rFonts w:eastAsiaTheme="majorEastAsia"/>
          <w:sz w:val="28"/>
          <w:szCs w:val="28"/>
        </w:rPr>
      </w:pPr>
      <w:r w:rsidRPr="002A3C56">
        <w:rPr>
          <w:sz w:val="28"/>
          <w:szCs w:val="28"/>
        </w:rPr>
        <w:t xml:space="preserve">9. </w:t>
      </w:r>
      <w:r w:rsidRPr="002A3C56">
        <w:rPr>
          <w:rStyle w:val="diff-chunk"/>
          <w:rFonts w:eastAsiaTheme="majorEastAsia"/>
          <w:sz w:val="28"/>
          <w:szCs w:val="28"/>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443957" w:rsidRPr="002A3C56" w:rsidRDefault="00443957" w:rsidP="00443957">
      <w:pPr>
        <w:pStyle w:val="210"/>
        <w:tabs>
          <w:tab w:val="left" w:pos="851"/>
        </w:tabs>
        <w:ind w:firstLine="567"/>
        <w:rPr>
          <w:sz w:val="28"/>
          <w:szCs w:val="28"/>
        </w:rPr>
      </w:pPr>
      <w:r w:rsidRPr="002A3C56">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43957" w:rsidRPr="002A3C56" w:rsidRDefault="00443957" w:rsidP="00443957">
      <w:pPr>
        <w:tabs>
          <w:tab w:val="left" w:pos="851"/>
        </w:tabs>
        <w:ind w:firstLine="567"/>
        <w:jc w:val="both"/>
        <w:rPr>
          <w:rFonts w:ascii="Times New Roman" w:hAnsi="Times New Roman" w:cs="Times New Roman"/>
          <w:b/>
          <w:bCs/>
          <w:sz w:val="28"/>
          <w:szCs w:val="28"/>
        </w:rPr>
      </w:pPr>
      <w:r w:rsidRPr="002A3C56">
        <w:rPr>
          <w:rFonts w:ascii="Times New Roman" w:hAnsi="Times New Roman" w:cs="Times New Roman"/>
          <w:sz w:val="28"/>
          <w:szCs w:val="28"/>
        </w:rPr>
        <w:t>11. Итоги собрания граждан подлежат официальному опубликованию (обнародованию).</w:t>
      </w:r>
    </w:p>
    <w:p w:rsidR="00443957" w:rsidRPr="002A3C56" w:rsidRDefault="00443957" w:rsidP="00443957">
      <w:pPr>
        <w:pStyle w:val="article"/>
        <w:rPr>
          <w:rFonts w:ascii="Times New Roman" w:hAnsi="Times New Roman" w:cs="Times New Roman"/>
          <w:b/>
          <w:bCs/>
          <w:sz w:val="28"/>
          <w:szCs w:val="28"/>
        </w:rPr>
      </w:pPr>
    </w:p>
    <w:p w:rsidR="00443957" w:rsidRPr="002A3C56" w:rsidRDefault="00443957" w:rsidP="00443957">
      <w:pPr>
        <w:pStyle w:val="article"/>
        <w:rPr>
          <w:rFonts w:ascii="Times New Roman" w:hAnsi="Times New Roman" w:cs="Times New Roman"/>
          <w:sz w:val="28"/>
          <w:szCs w:val="28"/>
        </w:rPr>
      </w:pPr>
      <w:r w:rsidRPr="002A3C56">
        <w:rPr>
          <w:rFonts w:ascii="Times New Roman" w:hAnsi="Times New Roman" w:cs="Times New Roman"/>
          <w:b/>
          <w:bCs/>
          <w:sz w:val="28"/>
          <w:szCs w:val="28"/>
        </w:rPr>
        <w:lastRenderedPageBreak/>
        <w:t>Статья 27. Конференция граждан (собрание делегатов)</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4. Итоги конференции граждан (собрания делегатов) подлежат официальному опубликованию (обнародованию).</w:t>
      </w:r>
    </w:p>
    <w:p w:rsidR="00443957" w:rsidRPr="002A3C56" w:rsidRDefault="00443957" w:rsidP="00443957">
      <w:pPr>
        <w:pStyle w:val="3"/>
        <w:keepNext w:val="0"/>
        <w:widowControl w:val="0"/>
        <w:ind w:firstLine="567"/>
        <w:rPr>
          <w:szCs w:val="28"/>
        </w:rPr>
      </w:pPr>
      <w:r w:rsidRPr="002A3C56">
        <w:rPr>
          <w:szCs w:val="28"/>
        </w:rPr>
        <w:t>Статья 28. Опрос граждан</w:t>
      </w:r>
    </w:p>
    <w:p w:rsidR="00443957" w:rsidRPr="002A3C56" w:rsidRDefault="00443957" w:rsidP="00443957">
      <w:pPr>
        <w:jc w:val="both"/>
        <w:rPr>
          <w:rFonts w:ascii="Times New Roman" w:hAnsi="Times New Roman" w:cs="Times New Roman"/>
          <w:sz w:val="28"/>
          <w:szCs w:val="28"/>
        </w:rPr>
      </w:pPr>
    </w:p>
    <w:p w:rsidR="00443957" w:rsidRPr="002A3C56" w:rsidRDefault="00443957" w:rsidP="00443957">
      <w:pPr>
        <w:pStyle w:val="210"/>
        <w:ind w:firstLine="567"/>
        <w:rPr>
          <w:sz w:val="28"/>
          <w:szCs w:val="28"/>
        </w:rPr>
      </w:pPr>
      <w:r w:rsidRPr="002A3C56">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443957" w:rsidRPr="002A3C56" w:rsidRDefault="00443957" w:rsidP="00443957">
      <w:pPr>
        <w:pStyle w:val="210"/>
        <w:ind w:firstLine="567"/>
        <w:rPr>
          <w:sz w:val="28"/>
          <w:szCs w:val="28"/>
        </w:rPr>
      </w:pPr>
      <w:r w:rsidRPr="002A3C56">
        <w:rPr>
          <w:sz w:val="28"/>
          <w:szCs w:val="28"/>
        </w:rPr>
        <w:t>Результаты опроса носят рекомендательный характер.</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w:t>
      </w:r>
    </w:p>
    <w:p w:rsidR="00443957" w:rsidRPr="002A3C56" w:rsidRDefault="00443957" w:rsidP="00443957">
      <w:pPr>
        <w:autoSpaceDE w:val="0"/>
        <w:autoSpaceDN w:val="0"/>
        <w:adjustRightInd w:val="0"/>
        <w:jc w:val="both"/>
        <w:rPr>
          <w:rFonts w:ascii="Times New Roman" w:hAnsi="Times New Roman" w:cs="Times New Roman"/>
          <w:iCs/>
          <w:sz w:val="28"/>
          <w:szCs w:val="28"/>
        </w:rPr>
      </w:pPr>
      <w:r w:rsidRPr="002A3C56">
        <w:rPr>
          <w:rFonts w:ascii="Times New Roman" w:hAnsi="Times New Roman" w:cs="Times New Roman"/>
          <w:iCs/>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443957" w:rsidRPr="002A3C56" w:rsidRDefault="00443957" w:rsidP="00443957">
      <w:pPr>
        <w:pStyle w:val="210"/>
        <w:ind w:firstLine="567"/>
        <w:rPr>
          <w:sz w:val="28"/>
          <w:szCs w:val="28"/>
        </w:rPr>
      </w:pPr>
      <w:r w:rsidRPr="002A3C56">
        <w:rPr>
          <w:sz w:val="28"/>
          <w:szCs w:val="28"/>
        </w:rPr>
        <w:t>3. Опрос граждан проводится по инициативе:</w:t>
      </w:r>
    </w:p>
    <w:p w:rsidR="00443957" w:rsidRPr="002A3C56" w:rsidRDefault="00443957" w:rsidP="00443957">
      <w:pPr>
        <w:pStyle w:val="210"/>
        <w:ind w:firstLine="567"/>
        <w:rPr>
          <w:sz w:val="28"/>
          <w:szCs w:val="28"/>
        </w:rPr>
      </w:pPr>
      <w:r w:rsidRPr="002A3C56">
        <w:rPr>
          <w:sz w:val="28"/>
          <w:szCs w:val="28"/>
        </w:rPr>
        <w:t>1) Совета сельского поселения или главы сельского поселения – по вопросам местного значения;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43957" w:rsidRPr="002A3C56" w:rsidRDefault="00443957" w:rsidP="00443957">
      <w:pPr>
        <w:pStyle w:val="210"/>
        <w:ind w:firstLine="567"/>
        <w:rPr>
          <w:sz w:val="28"/>
          <w:szCs w:val="28"/>
        </w:rPr>
      </w:pPr>
      <w:r w:rsidRPr="002A3C56">
        <w:rPr>
          <w:sz w:val="28"/>
          <w:szCs w:val="28"/>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2A3C56">
        <w:rPr>
          <w:b/>
          <w:sz w:val="28"/>
          <w:szCs w:val="28"/>
        </w:rPr>
        <w:t>.</w:t>
      </w:r>
    </w:p>
    <w:p w:rsidR="00443957" w:rsidRPr="002A3C56" w:rsidRDefault="00443957" w:rsidP="00443957">
      <w:pPr>
        <w:pStyle w:val="210"/>
        <w:ind w:firstLine="567"/>
        <w:rPr>
          <w:sz w:val="28"/>
          <w:szCs w:val="28"/>
        </w:rPr>
      </w:pPr>
      <w:r w:rsidRPr="002A3C56">
        <w:rPr>
          <w:sz w:val="28"/>
          <w:szCs w:val="28"/>
        </w:rPr>
        <w:t xml:space="preserve">5. Решение о назначении опроса граждан принимается Советом сельского поселения. </w:t>
      </w:r>
    </w:p>
    <w:p w:rsidR="00443957" w:rsidRPr="002A3C56" w:rsidRDefault="00443957" w:rsidP="00443957">
      <w:pPr>
        <w:autoSpaceDE w:val="0"/>
        <w:autoSpaceDN w:val="0"/>
        <w:adjustRightInd w:val="0"/>
        <w:jc w:val="both"/>
        <w:rPr>
          <w:rFonts w:ascii="Times New Roman" w:hAnsi="Times New Roman" w:cs="Times New Roman"/>
          <w:iCs/>
          <w:sz w:val="28"/>
          <w:szCs w:val="28"/>
        </w:rPr>
      </w:pPr>
      <w:r w:rsidRPr="002A3C56">
        <w:rPr>
          <w:rFonts w:ascii="Times New Roman" w:hAnsi="Times New Roman" w:cs="Times New Roman"/>
          <w:iCs/>
          <w:sz w:val="28"/>
          <w:szCs w:val="28"/>
        </w:rPr>
        <w:lastRenderedPageBreak/>
        <w:t xml:space="preserve">Для проведения опроса граждан может использоваться официальный сайт сельского </w:t>
      </w:r>
      <w:r w:rsidRPr="002A3C56">
        <w:rPr>
          <w:rFonts w:ascii="Times New Roman" w:hAnsi="Times New Roman" w:cs="Times New Roman"/>
          <w:sz w:val="28"/>
          <w:szCs w:val="28"/>
        </w:rPr>
        <w:t>поселения «Мандач» (</w:t>
      </w:r>
      <w:hyperlink r:id="rId16" w:history="1">
        <w:r w:rsidRPr="002A3C56">
          <w:rPr>
            <w:rStyle w:val="af"/>
            <w:rFonts w:ascii="Times New Roman" w:hAnsi="Times New Roman" w:cs="Times New Roman"/>
            <w:sz w:val="28"/>
            <w:szCs w:val="28"/>
            <w:lang w:val="en-US"/>
          </w:rPr>
          <w:t>http</w:t>
        </w:r>
        <w:r w:rsidRPr="002A3C56">
          <w:rPr>
            <w:rStyle w:val="af"/>
            <w:rFonts w:ascii="Times New Roman" w:hAnsi="Times New Roman" w:cs="Times New Roman"/>
            <w:sz w:val="28"/>
            <w:szCs w:val="28"/>
          </w:rPr>
          <w:t>://</w:t>
        </w:r>
        <w:r w:rsidRPr="002A3C56">
          <w:rPr>
            <w:rStyle w:val="af"/>
            <w:rFonts w:ascii="Times New Roman" w:hAnsi="Times New Roman" w:cs="Times New Roman"/>
            <w:sz w:val="28"/>
            <w:szCs w:val="28"/>
            <w:lang w:val="en-US"/>
          </w:rPr>
          <w:t>mandach</w:t>
        </w:r>
        <w:r w:rsidRPr="002A3C56">
          <w:rPr>
            <w:rStyle w:val="af"/>
            <w:rFonts w:ascii="Times New Roman" w:hAnsi="Times New Roman" w:cs="Times New Roman"/>
            <w:sz w:val="28"/>
            <w:szCs w:val="28"/>
          </w:rPr>
          <w:t>.</w:t>
        </w:r>
        <w:r w:rsidRPr="002A3C56">
          <w:rPr>
            <w:rStyle w:val="af"/>
            <w:rFonts w:ascii="Times New Roman" w:hAnsi="Times New Roman" w:cs="Times New Roman"/>
            <w:sz w:val="28"/>
            <w:szCs w:val="28"/>
            <w:lang w:val="en-US"/>
          </w:rPr>
          <w:t>gosuslugi</w:t>
        </w:r>
        <w:r w:rsidRPr="002A3C56">
          <w:rPr>
            <w:rStyle w:val="af"/>
            <w:rFonts w:ascii="Times New Roman" w:hAnsi="Times New Roman" w:cs="Times New Roman"/>
            <w:sz w:val="28"/>
            <w:szCs w:val="28"/>
          </w:rPr>
          <w:t>.</w:t>
        </w:r>
        <w:r w:rsidRPr="002A3C56">
          <w:rPr>
            <w:rStyle w:val="af"/>
            <w:rFonts w:ascii="Times New Roman" w:hAnsi="Times New Roman" w:cs="Times New Roman"/>
            <w:sz w:val="28"/>
            <w:szCs w:val="28"/>
            <w:lang w:val="en-US"/>
          </w:rPr>
          <w:t>ru</w:t>
        </w:r>
      </w:hyperlink>
      <w:r w:rsidRPr="002A3C56">
        <w:rPr>
          <w:rFonts w:ascii="Times New Roman" w:hAnsi="Times New Roman" w:cs="Times New Roman"/>
          <w:sz w:val="28"/>
          <w:szCs w:val="28"/>
        </w:rPr>
        <w:t>)</w:t>
      </w:r>
      <w:r w:rsidRPr="002A3C56">
        <w:rPr>
          <w:rFonts w:ascii="Times New Roman" w:hAnsi="Times New Roman" w:cs="Times New Roman"/>
          <w:iCs/>
          <w:sz w:val="28"/>
          <w:szCs w:val="28"/>
        </w:rPr>
        <w:t xml:space="preserve"> в информационно-телекоммуникационной сети «Интернет».</w:t>
      </w:r>
    </w:p>
    <w:p w:rsidR="00443957" w:rsidRPr="002A3C56" w:rsidRDefault="00443957" w:rsidP="00443957">
      <w:pPr>
        <w:shd w:val="clear" w:color="auto" w:fill="FFFFFF"/>
        <w:tabs>
          <w:tab w:val="left" w:pos="567"/>
          <w:tab w:val="left" w:leader="underscore" w:pos="1109"/>
        </w:tabs>
        <w:ind w:firstLine="567"/>
        <w:jc w:val="both"/>
        <w:rPr>
          <w:rFonts w:ascii="Times New Roman" w:hAnsi="Times New Roman" w:cs="Times New Roman"/>
          <w:sz w:val="28"/>
          <w:szCs w:val="28"/>
        </w:rPr>
      </w:pPr>
      <w:r w:rsidRPr="002A3C56">
        <w:rPr>
          <w:rFonts w:ascii="Times New Roman" w:hAnsi="Times New Roman" w:cs="Times New Roman"/>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443957" w:rsidRPr="002A3C56" w:rsidRDefault="00443957" w:rsidP="00443957">
      <w:pPr>
        <w:shd w:val="clear" w:color="auto" w:fill="FFFFFF"/>
        <w:tabs>
          <w:tab w:val="left" w:pos="567"/>
          <w:tab w:val="left" w:leader="underscore" w:pos="1109"/>
        </w:tabs>
        <w:ind w:firstLine="567"/>
        <w:jc w:val="both"/>
        <w:rPr>
          <w:rFonts w:ascii="Times New Roman" w:hAnsi="Times New Roman" w:cs="Times New Roman"/>
          <w:sz w:val="28"/>
          <w:szCs w:val="28"/>
        </w:rPr>
      </w:pPr>
      <w:r w:rsidRPr="002A3C56">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сельского поселения;</w:t>
      </w:r>
    </w:p>
    <w:p w:rsidR="00443957" w:rsidRPr="002A3C56" w:rsidRDefault="00443957" w:rsidP="00443957">
      <w:pPr>
        <w:shd w:val="clear" w:color="auto" w:fill="FFFFFF"/>
        <w:tabs>
          <w:tab w:val="left" w:pos="567"/>
          <w:tab w:val="left" w:leader="underscore" w:pos="1109"/>
        </w:tabs>
        <w:ind w:firstLine="567"/>
        <w:jc w:val="both"/>
        <w:rPr>
          <w:rFonts w:ascii="Times New Roman" w:hAnsi="Times New Roman" w:cs="Times New Roman"/>
          <w:sz w:val="28"/>
          <w:szCs w:val="28"/>
        </w:rPr>
      </w:pPr>
      <w:r w:rsidRPr="002A3C56">
        <w:rPr>
          <w:rFonts w:ascii="Times New Roman" w:hAnsi="Times New Roman" w:cs="Times New Roman"/>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443957" w:rsidRPr="00903E84" w:rsidRDefault="00443957" w:rsidP="00443957">
      <w:pPr>
        <w:pStyle w:val="3"/>
        <w:ind w:firstLine="567"/>
        <w:rPr>
          <w:b/>
          <w:szCs w:val="28"/>
        </w:rPr>
      </w:pPr>
      <w:r w:rsidRPr="00903E84">
        <w:rPr>
          <w:b/>
          <w:szCs w:val="28"/>
        </w:rPr>
        <w:t>Статья 29. Обращения граждан в органы местного самоуправления сельского поселения</w:t>
      </w:r>
    </w:p>
    <w:p w:rsidR="00443957" w:rsidRPr="002A3C56" w:rsidRDefault="00443957" w:rsidP="00443957">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43957" w:rsidRPr="002A3C56" w:rsidRDefault="00443957" w:rsidP="00443957">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443957" w:rsidRPr="002A3C56" w:rsidRDefault="00443957" w:rsidP="00443957">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43957" w:rsidRPr="00903E84" w:rsidRDefault="00443957" w:rsidP="00443957">
      <w:pPr>
        <w:pStyle w:val="3"/>
        <w:ind w:firstLine="567"/>
        <w:rPr>
          <w:b/>
          <w:szCs w:val="28"/>
        </w:rPr>
      </w:pPr>
      <w:r w:rsidRPr="00903E84">
        <w:rPr>
          <w:b/>
          <w:szCs w:val="28"/>
        </w:rPr>
        <w:t>Статья 30. Другие формы непосредственного осуществления населением местного самоуправления и участия в его осуществлении</w:t>
      </w:r>
    </w:p>
    <w:p w:rsidR="00443957" w:rsidRPr="002A3C56" w:rsidRDefault="00443957" w:rsidP="00443957">
      <w:pPr>
        <w:ind w:firstLine="709"/>
        <w:jc w:val="both"/>
        <w:rPr>
          <w:rFonts w:ascii="Times New Roman" w:hAnsi="Times New Roman" w:cs="Times New Roman"/>
          <w:b/>
          <w:bCs/>
          <w:sz w:val="28"/>
          <w:szCs w:val="28"/>
        </w:rPr>
      </w:pPr>
      <w:r w:rsidRPr="002A3C56">
        <w:rPr>
          <w:rFonts w:ascii="Times New Roman" w:hAnsi="Times New Roman" w:cs="Times New Roman"/>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443957" w:rsidRPr="002A3C56" w:rsidRDefault="00443957" w:rsidP="00443957">
      <w:pPr>
        <w:pStyle w:val="chapter"/>
        <w:ind w:firstLine="0"/>
        <w:rPr>
          <w:rFonts w:ascii="Times New Roman" w:hAnsi="Times New Roman" w:cs="Times New Roman"/>
        </w:rPr>
      </w:pPr>
      <w:r w:rsidRPr="002A3C56">
        <w:rPr>
          <w:rFonts w:ascii="Times New Roman" w:hAnsi="Times New Roman" w:cs="Times New Roman"/>
          <w:b/>
          <w:bCs/>
        </w:rPr>
        <w:t>Глава 4. Органы местного самоуправления и должностные лица местного самоуправления</w:t>
      </w:r>
    </w:p>
    <w:p w:rsidR="00443957" w:rsidRPr="002A3C56" w:rsidRDefault="00443957" w:rsidP="00443957">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31. Органы местного самоуправления</w:t>
      </w:r>
    </w:p>
    <w:p w:rsidR="00443957" w:rsidRPr="002A3C56" w:rsidRDefault="00443957" w:rsidP="00443957">
      <w:pPr>
        <w:pStyle w:val="text"/>
        <w:numPr>
          <w:ilvl w:val="0"/>
          <w:numId w:val="39"/>
        </w:numPr>
        <w:suppressAutoHyphens w:val="0"/>
        <w:spacing w:line="276" w:lineRule="auto"/>
        <w:ind w:left="0" w:firstLine="567"/>
        <w:rPr>
          <w:rFonts w:ascii="Times New Roman" w:hAnsi="Times New Roman" w:cs="Times New Roman"/>
          <w:sz w:val="28"/>
          <w:szCs w:val="28"/>
        </w:rPr>
      </w:pPr>
      <w:r w:rsidRPr="002A3C56">
        <w:rPr>
          <w:rFonts w:ascii="Times New Roman" w:hAnsi="Times New Roman" w:cs="Times New Roman"/>
          <w:sz w:val="28"/>
          <w:szCs w:val="28"/>
        </w:rPr>
        <w:t>Структуру органов местного самоуправления поселения составляют:</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Совет сельского поселения «Мандач» муниципального района «Сыктывдинский» Республики Коми – представительный орган сельского поселения (сокращенное наименование - Совет сельского поселения «Мандач»);</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 xml:space="preserve">глава сельского поселения «Мандач» муниципального района «Сыктывдинский» Республики Коми (сокращенное наименование - глава сельского поселения «Мандач»); </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lastRenderedPageBreak/>
        <w:t>администрация сельского поселения «Мандач» муниципального района «Сыктывдинский» Республики Коми – исполнительно-распорядительный орган сельского поселения (сокращенное наименование – администрация сельского поселения «Мандач»).</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В соответствии с </w:t>
      </w:r>
      <w:hyperlink r:id="rId17" w:history="1">
        <w:r w:rsidRPr="002A3C56">
          <w:rPr>
            <w:rFonts w:ascii="Times New Roman" w:hAnsi="Times New Roman" w:cs="Times New Roman"/>
            <w:sz w:val="28"/>
            <w:szCs w:val="28"/>
          </w:rPr>
          <w:t>Конституцией</w:t>
        </w:r>
      </w:hyperlink>
      <w:r w:rsidRPr="002A3C56">
        <w:rPr>
          <w:rFonts w:ascii="Times New Roman" w:hAnsi="Times New Roman" w:cs="Times New Roman"/>
          <w:sz w:val="28"/>
          <w:szCs w:val="28"/>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4.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5.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443957" w:rsidRPr="002A3C56" w:rsidRDefault="00443957" w:rsidP="00443957">
      <w:pPr>
        <w:pStyle w:val="text"/>
        <w:rPr>
          <w:rFonts w:ascii="Times New Roman" w:hAnsi="Times New Roman" w:cs="Times New Roman"/>
          <w:b/>
          <w:bCs/>
          <w:sz w:val="28"/>
          <w:szCs w:val="28"/>
        </w:rPr>
      </w:pPr>
      <w:r w:rsidRPr="002A3C56">
        <w:rPr>
          <w:rFonts w:ascii="Times New Roman" w:hAnsi="Times New Roman" w:cs="Times New Roman"/>
          <w:sz w:val="28"/>
          <w:szCs w:val="28"/>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443957" w:rsidRPr="002A3C56" w:rsidRDefault="00443957" w:rsidP="00443957">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32. Совет сельского поселения - представительный орган поселения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3. Совет сельского поселения избирается сроком на пять лет.</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443957" w:rsidRPr="002A3C56" w:rsidRDefault="00443957" w:rsidP="00443957">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443957" w:rsidRPr="002A3C56" w:rsidRDefault="00443957" w:rsidP="00443957">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6. Полномочия Совета сельского поселения начинаются со дня его первого заседания и заканчиваются в день первого заседания вновь избранного Совета </w:t>
      </w:r>
      <w:r w:rsidRPr="002A3C56">
        <w:rPr>
          <w:rFonts w:ascii="Times New Roman" w:hAnsi="Times New Roman"/>
          <w:sz w:val="28"/>
          <w:szCs w:val="28"/>
        </w:rPr>
        <w:lastRenderedPageBreak/>
        <w:t>сельского поселения.</w:t>
      </w:r>
    </w:p>
    <w:p w:rsidR="00443957" w:rsidRPr="002A3C56" w:rsidRDefault="00443957" w:rsidP="00443957">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7. Вновь избранный </w:t>
      </w:r>
      <w:r w:rsidRPr="002A3C56">
        <w:rPr>
          <w:rFonts w:ascii="Times New Roman" w:hAnsi="Times New Roman"/>
          <w:bCs/>
          <w:sz w:val="28"/>
          <w:szCs w:val="28"/>
        </w:rPr>
        <w:t xml:space="preserve">Совет сельского поселения </w:t>
      </w:r>
      <w:r w:rsidRPr="002A3C56">
        <w:rPr>
          <w:rFonts w:ascii="Times New Roman" w:hAnsi="Times New Roman"/>
          <w:sz w:val="28"/>
          <w:szCs w:val="28"/>
        </w:rPr>
        <w:t xml:space="preserve">собирается на первое заседание </w:t>
      </w:r>
      <w:r w:rsidRPr="002A3C56">
        <w:rPr>
          <w:rFonts w:ascii="Times New Roman" w:hAnsi="Times New Roman"/>
          <w:bCs/>
          <w:sz w:val="28"/>
          <w:szCs w:val="28"/>
        </w:rPr>
        <w:t>не позднее 30 дней</w:t>
      </w:r>
      <w:r w:rsidRPr="002A3C56">
        <w:rPr>
          <w:rFonts w:ascii="Times New Roman" w:hAnsi="Times New Roman"/>
          <w:b/>
          <w:bCs/>
          <w:sz w:val="28"/>
          <w:szCs w:val="28"/>
        </w:rPr>
        <w:t xml:space="preserve"> </w:t>
      </w:r>
      <w:r w:rsidRPr="002A3C56">
        <w:rPr>
          <w:rFonts w:ascii="Times New Roman" w:hAnsi="Times New Roman"/>
          <w:bCs/>
          <w:sz w:val="28"/>
          <w:szCs w:val="28"/>
        </w:rPr>
        <w:t>со дня избрания Совета сельского поселения в правомочном составе.</w:t>
      </w:r>
    </w:p>
    <w:p w:rsidR="00443957" w:rsidRPr="002A3C56" w:rsidRDefault="00443957" w:rsidP="00443957">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11. Совет сельского поселения осуществляет свою деятельность в форме заседаний. </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13. Очередные заседания Совета сельского поселения проводятся не реже одного раза в три месяца.</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16. Совет сельского поселения принимает решения в коллегиальном порядке.</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17. Органами Совета сельского поселения являются: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 постоянные комиссии Совета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 временные комиссии Совета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lastRenderedPageBreak/>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443957" w:rsidRPr="002A3C56" w:rsidRDefault="00443957" w:rsidP="00443957">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33. Компетенция Совета сельского поселения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1. В исключительной компетенции Совета сельского поселения находятся: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1) принятие Устава поселения и внесение в него изменений и дополнений;</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2) утверждение бюджета поселения и отчета о его исполнении;</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10) принятие решения об удалении главы поселения в отставку;</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11) утверждение правил благоустройства территории сельского поселения. </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В компетенции Совета сельского поселения также находятся: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принятие решений о проведении выборов депутатов Совета сельского поселения, местного референдума;</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5) осуществление права законодательной инициативы в Государственном Совете Республики Коми;</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осуществление контроля в ходе рассмотрения отдельных вопросов исполнения местного бюджета на своих заседаниях, заседаниях комиссий, рабочих </w:t>
      </w:r>
      <w:r w:rsidRPr="002A3C56">
        <w:rPr>
          <w:rFonts w:ascii="Times New Roman" w:hAnsi="Times New Roman" w:cs="Times New Roman"/>
          <w:sz w:val="28"/>
          <w:szCs w:val="28"/>
        </w:rPr>
        <w:lastRenderedPageBreak/>
        <w:t>групп Совета сельского поселения, в ходе проводимых Советом сельского поселения слушаний и в связи с депутатскими запросами;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7) формирование и определение правового статуса органов внешнего муниципального финансового контроля;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9) определение порядка и условий приватизации муниципального имущества в соответствии с федеральным законодательством;</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11) утверждение порядка осуществления муниципальных заимствований;</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443957" w:rsidRPr="002A3C56" w:rsidRDefault="00443957" w:rsidP="00443957">
      <w:pPr>
        <w:ind w:firstLine="567"/>
        <w:jc w:val="both"/>
        <w:rPr>
          <w:rFonts w:ascii="Times New Roman" w:hAnsi="Times New Roman" w:cs="Times New Roman"/>
          <w:b/>
          <w:sz w:val="28"/>
          <w:szCs w:val="28"/>
        </w:rPr>
      </w:pPr>
      <w:r w:rsidRPr="002A3C56">
        <w:rPr>
          <w:rFonts w:ascii="Times New Roman" w:hAnsi="Times New Roman" w:cs="Times New Roman"/>
          <w:sz w:val="28"/>
          <w:szCs w:val="28"/>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443957" w:rsidRPr="002A3C56" w:rsidRDefault="00443957" w:rsidP="00443957">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 xml:space="preserve">Статья 34. Постоянные комиссии Совета сельского поселения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443957" w:rsidRPr="002A3C56" w:rsidRDefault="00443957" w:rsidP="00443957">
      <w:pPr>
        <w:ind w:firstLine="567"/>
        <w:jc w:val="both"/>
        <w:rPr>
          <w:rFonts w:ascii="Times New Roman" w:hAnsi="Times New Roman" w:cs="Times New Roman"/>
          <w:b/>
          <w:sz w:val="28"/>
          <w:szCs w:val="28"/>
        </w:rPr>
      </w:pPr>
      <w:r w:rsidRPr="002A3C56">
        <w:rPr>
          <w:rFonts w:ascii="Times New Roman" w:hAnsi="Times New Roman" w:cs="Times New Roman"/>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35. Временные комиссии Совета сельского поселения </w:t>
      </w:r>
    </w:p>
    <w:p w:rsidR="00443957" w:rsidRPr="002A3C56" w:rsidRDefault="00443957" w:rsidP="00903E84">
      <w:pPr>
        <w:tabs>
          <w:tab w:val="left" w:pos="851"/>
        </w:tabs>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1. Для решения отдельных вопросов Совет сельского поселения может создавать временные комиссии из числа депутатов и иных лиц.</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Задачи комиссии определяются Советом сельского поселения при их создании.</w:t>
      </w:r>
    </w:p>
    <w:p w:rsidR="00443957" w:rsidRPr="002A3C56" w:rsidRDefault="00443957" w:rsidP="00443957">
      <w:pPr>
        <w:tabs>
          <w:tab w:val="left" w:pos="851"/>
        </w:tabs>
        <w:ind w:firstLine="567"/>
        <w:jc w:val="both"/>
        <w:rPr>
          <w:rFonts w:ascii="Times New Roman" w:hAnsi="Times New Roman" w:cs="Times New Roman"/>
          <w:b/>
          <w:sz w:val="28"/>
          <w:szCs w:val="28"/>
        </w:rPr>
      </w:pPr>
      <w:r w:rsidRPr="002A3C56">
        <w:rPr>
          <w:rFonts w:ascii="Times New Roman" w:hAnsi="Times New Roman" w:cs="Times New Roman"/>
          <w:sz w:val="28"/>
          <w:szCs w:val="28"/>
        </w:rPr>
        <w:lastRenderedPageBreak/>
        <w:t>3. Порядок деятельности и полномочия временных комиссий определяется регламентом Совета сельского поселения.</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36. Порядок осуществления Советом сельского поселения права законодательной инициативы в Государственном Совете Республики Коми</w:t>
      </w:r>
    </w:p>
    <w:p w:rsidR="00443957" w:rsidRPr="002A3C56" w:rsidRDefault="00443957" w:rsidP="00903E84">
      <w:pPr>
        <w:tabs>
          <w:tab w:val="left" w:pos="851"/>
        </w:tabs>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Порядок внесения в Совет поселения законопроектов и их рассмотрения определяется регламентом Совета поселения.</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По результатам рассмотрения представленного законопроекта Совет сельского поселения принимает одно из следующих решений:</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о внесении законопроекта в Государственный Совет Республики Коми;</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о доработке законопроекта и внесении его на повторное рассмотрение;</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об отказе внести законопроект в Государственный Совет Республики Коми.</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4. Законопроект и сопроводительные документы к нему направляются в Государственный Совет Республики Коми.</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37. Основания и порядок досрочного  прекращения  полномочий Совета сельского поселения </w:t>
      </w:r>
    </w:p>
    <w:p w:rsidR="00443957" w:rsidRPr="002A3C56" w:rsidRDefault="00443957" w:rsidP="00903E84">
      <w:pPr>
        <w:jc w:val="both"/>
        <w:rPr>
          <w:rFonts w:ascii="Times New Roman" w:hAnsi="Times New Roman"/>
          <w:sz w:val="28"/>
          <w:szCs w:val="28"/>
        </w:rPr>
      </w:pPr>
      <w:r w:rsidRPr="002A3C56">
        <w:rPr>
          <w:rFonts w:ascii="Times New Roman" w:hAnsi="Times New Roman" w:cs="Times New Roman"/>
          <w:sz w:val="28"/>
          <w:szCs w:val="28"/>
        </w:rPr>
        <w:t xml:space="preserve"> </w:t>
      </w:r>
      <w:r w:rsidR="00903E84">
        <w:rPr>
          <w:rFonts w:ascii="Times New Roman" w:hAnsi="Times New Roman" w:cs="Times New Roman"/>
          <w:sz w:val="28"/>
          <w:szCs w:val="28"/>
        </w:rPr>
        <w:t xml:space="preserve">        </w:t>
      </w:r>
      <w:r w:rsidRPr="002A3C56">
        <w:rPr>
          <w:rFonts w:ascii="Times New Roman" w:hAnsi="Times New Roman"/>
          <w:sz w:val="28"/>
          <w:szCs w:val="28"/>
        </w:rPr>
        <w:t xml:space="preserve">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Полномочия Совета сельского поселения также прекращаются: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4) в случае утраты поселением статуса муниципального образования в связи с его объединением с городским округом;</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 xml:space="preserve"> 3. Досрочное прекращение полномочий Совета поселения влечет досрочное прекращение полномочий его депутатов.</w:t>
      </w:r>
    </w:p>
    <w:p w:rsidR="00443957" w:rsidRPr="002A3C56" w:rsidRDefault="00443957" w:rsidP="00443957">
      <w:pPr>
        <w:pStyle w:val="text"/>
        <w:rPr>
          <w:rFonts w:ascii="Times New Roman" w:hAnsi="Times New Roman" w:cs="Times New Roman"/>
          <w:b/>
          <w:sz w:val="28"/>
          <w:szCs w:val="28"/>
        </w:rPr>
      </w:pPr>
      <w:r w:rsidRPr="002A3C56">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38. Статус депутата Совета сельского поселения </w:t>
      </w:r>
    </w:p>
    <w:p w:rsidR="00443957" w:rsidRPr="002A3C56" w:rsidRDefault="00443957" w:rsidP="00443957">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443957" w:rsidRPr="002A3C56" w:rsidRDefault="00443957" w:rsidP="00443957">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443957" w:rsidRPr="002A3C56" w:rsidRDefault="00443957" w:rsidP="00443957">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Депутат Совета сельского поселения избирается на пять лет.</w:t>
      </w:r>
    </w:p>
    <w:p w:rsidR="00443957" w:rsidRPr="002A3C56" w:rsidRDefault="00443957" w:rsidP="00443957">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4.  Депутат Совета сельского поселения осуществляет свои полномочия на непостоянной основе.</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6.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43957" w:rsidRPr="002A3C56" w:rsidRDefault="00443957" w:rsidP="00443957">
      <w:pPr>
        <w:ind w:firstLine="567"/>
        <w:jc w:val="both"/>
        <w:rPr>
          <w:rFonts w:ascii="Times New Roman" w:hAnsi="Times New Roman" w:cs="Times New Roman"/>
          <w:b/>
          <w:bCs/>
          <w:sz w:val="28"/>
          <w:szCs w:val="28"/>
        </w:rPr>
      </w:pPr>
      <w:r w:rsidRPr="002A3C56">
        <w:rPr>
          <w:rFonts w:ascii="Times New Roman" w:hAnsi="Times New Roman" w:cs="Times New Roman"/>
          <w:sz w:val="28"/>
          <w:szCs w:val="28"/>
        </w:rPr>
        <w:t xml:space="preserve">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w:t>
      </w:r>
      <w:r w:rsidRPr="002A3C56">
        <w:rPr>
          <w:rFonts w:ascii="Times New Roman" w:hAnsi="Times New Roman" w:cs="Times New Roman"/>
          <w:sz w:val="28"/>
          <w:szCs w:val="28"/>
        </w:rPr>
        <w:lastRenderedPageBreak/>
        <w:t>транспортных средств, переписки, используемых им средств связи, принадлежащих ему документов устанавливаются федеральными законами.</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b/>
          <w:bCs/>
          <w:sz w:val="28"/>
          <w:szCs w:val="28"/>
        </w:rPr>
        <w:t xml:space="preserve">Статья 39. Права депутата Совета сельского поселения </w:t>
      </w:r>
    </w:p>
    <w:p w:rsidR="00443957" w:rsidRPr="002A3C56" w:rsidRDefault="00443957" w:rsidP="00903E84">
      <w:pPr>
        <w:tabs>
          <w:tab w:val="left" w:pos="142"/>
          <w:tab w:val="left" w:pos="993"/>
        </w:tabs>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1. Депутат Совета сельского поселения имеет право:</w:t>
      </w:r>
    </w:p>
    <w:p w:rsidR="00443957" w:rsidRPr="002A3C56" w:rsidRDefault="00443957" w:rsidP="00443957">
      <w:pPr>
        <w:tabs>
          <w:tab w:val="left" w:pos="142"/>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1) избирать и быть избранным в органы Совета сельского поселения;</w:t>
      </w:r>
    </w:p>
    <w:p w:rsidR="00443957" w:rsidRPr="002A3C56" w:rsidRDefault="00443957" w:rsidP="00443957">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443957" w:rsidRPr="002A3C56" w:rsidRDefault="00443957" w:rsidP="00443957">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3) вносить предложения и замечания по повестке дня, по порядку рассмотрения и существу обсуждаемых вопросов;</w:t>
      </w:r>
    </w:p>
    <w:p w:rsidR="00443957" w:rsidRPr="002A3C56" w:rsidRDefault="00443957" w:rsidP="00443957">
      <w:pPr>
        <w:tabs>
          <w:tab w:val="left" w:pos="142"/>
        </w:tabs>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sz w:val="28"/>
          <w:szCs w:val="28"/>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443957" w:rsidRPr="002A3C56" w:rsidRDefault="00443957" w:rsidP="00443957">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443957" w:rsidRPr="002A3C56" w:rsidRDefault="00443957" w:rsidP="00443957">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6) участвовать в прениях, задавать вопросы докладчикам, а также председательствующему на заседании, требовать ответа и давать им оценку;</w:t>
      </w:r>
    </w:p>
    <w:p w:rsidR="00443957" w:rsidRPr="002A3C56" w:rsidRDefault="00443957" w:rsidP="00443957">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7) знакомиться с протоколами заседаний Совета поселения и с решениями Совета поселения.</w:t>
      </w:r>
    </w:p>
    <w:p w:rsidR="00443957" w:rsidRPr="002A3C56" w:rsidRDefault="00443957" w:rsidP="00443957">
      <w:pPr>
        <w:tabs>
          <w:tab w:val="left" w:pos="142"/>
          <w:tab w:val="left" w:pos="567"/>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40. Обязанности депутата Совета сельского поселения </w:t>
      </w:r>
    </w:p>
    <w:p w:rsidR="00443957" w:rsidRPr="002A3C56" w:rsidRDefault="00443957" w:rsidP="00903E84">
      <w:pPr>
        <w:tabs>
          <w:tab w:val="left" w:pos="993"/>
        </w:tabs>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Депутат Совета сельского поселения обязан:</w:t>
      </w:r>
    </w:p>
    <w:p w:rsidR="00443957" w:rsidRPr="002A3C56" w:rsidRDefault="00443957" w:rsidP="00443957">
      <w:pPr>
        <w:numPr>
          <w:ilvl w:val="0"/>
          <w:numId w:val="37"/>
        </w:numPr>
        <w:tabs>
          <w:tab w:val="left" w:pos="284"/>
          <w:tab w:val="left" w:pos="993"/>
        </w:tabs>
        <w:spacing w:after="0"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участвовать в работе Совета сельского поселения и его органов, в состав которых он избран;</w:t>
      </w:r>
    </w:p>
    <w:p w:rsidR="00443957" w:rsidRPr="002A3C56" w:rsidRDefault="00443957" w:rsidP="00443957">
      <w:pPr>
        <w:numPr>
          <w:ilvl w:val="0"/>
          <w:numId w:val="37"/>
        </w:numPr>
        <w:tabs>
          <w:tab w:val="left" w:pos="284"/>
          <w:tab w:val="left" w:pos="993"/>
        </w:tabs>
        <w:spacing w:after="0"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соблюдать регламент Совета сельского поселения;</w:t>
      </w:r>
    </w:p>
    <w:p w:rsidR="00443957" w:rsidRPr="002A3C56" w:rsidRDefault="00443957" w:rsidP="00443957">
      <w:pPr>
        <w:numPr>
          <w:ilvl w:val="0"/>
          <w:numId w:val="37"/>
        </w:numPr>
        <w:tabs>
          <w:tab w:val="left" w:pos="284"/>
          <w:tab w:val="left" w:pos="993"/>
        </w:tabs>
        <w:spacing w:after="0"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голосовать лично;</w:t>
      </w:r>
    </w:p>
    <w:p w:rsidR="00443957" w:rsidRPr="002A3C56" w:rsidRDefault="00443957" w:rsidP="00443957">
      <w:pPr>
        <w:numPr>
          <w:ilvl w:val="0"/>
          <w:numId w:val="37"/>
        </w:numPr>
        <w:tabs>
          <w:tab w:val="left" w:pos="0"/>
          <w:tab w:val="left" w:pos="284"/>
          <w:tab w:val="left" w:pos="993"/>
        </w:tabs>
        <w:spacing w:after="0"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выполнять поручения Совета сельского поселения и его органов, информировать их о результатах выполнения поручений;</w:t>
      </w:r>
    </w:p>
    <w:p w:rsidR="00443957" w:rsidRPr="002A3C56" w:rsidRDefault="00443957" w:rsidP="00443957">
      <w:pPr>
        <w:numPr>
          <w:ilvl w:val="0"/>
          <w:numId w:val="37"/>
        </w:numPr>
        <w:tabs>
          <w:tab w:val="left" w:pos="0"/>
          <w:tab w:val="left" w:pos="284"/>
          <w:tab w:val="left" w:pos="993"/>
        </w:tabs>
        <w:spacing w:after="0"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443957" w:rsidRPr="002A3C56" w:rsidRDefault="00443957" w:rsidP="00443957">
      <w:pPr>
        <w:tabs>
          <w:tab w:val="left" w:pos="0"/>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443957" w:rsidRPr="002A3C56" w:rsidRDefault="00443957" w:rsidP="00443957">
      <w:pPr>
        <w:tabs>
          <w:tab w:val="left" w:pos="0"/>
          <w:tab w:val="left" w:pos="284"/>
          <w:tab w:val="left" w:pos="993"/>
        </w:tabs>
        <w:ind w:firstLine="567"/>
        <w:jc w:val="both"/>
        <w:rPr>
          <w:rFonts w:ascii="Times New Roman" w:hAnsi="Times New Roman" w:cs="Times New Roman"/>
          <w:b/>
          <w:sz w:val="28"/>
          <w:szCs w:val="28"/>
        </w:rPr>
      </w:pPr>
      <w:r w:rsidRPr="002A3C56">
        <w:rPr>
          <w:rFonts w:ascii="Times New Roman" w:hAnsi="Times New Roman" w:cs="Times New Roman"/>
          <w:sz w:val="28"/>
          <w:szCs w:val="28"/>
        </w:rPr>
        <w:lastRenderedPageBreak/>
        <w:t>7) выполнять иные обязанности в соответствии с настоящим Уставом и регламентом Совета сельского поселения.</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41. Гарантии депутатской деятельности </w:t>
      </w:r>
    </w:p>
    <w:p w:rsidR="00443957" w:rsidRPr="002A3C56" w:rsidRDefault="00443957" w:rsidP="00903E84">
      <w:pPr>
        <w:spacing w:after="0"/>
        <w:jc w:val="both"/>
        <w:rPr>
          <w:rFonts w:ascii="Times New Roman" w:hAnsi="Times New Roman" w:cs="Times New Roman"/>
          <w:sz w:val="28"/>
          <w:szCs w:val="28"/>
        </w:rPr>
      </w:pPr>
      <w:r w:rsidRPr="002A3C56">
        <w:rPr>
          <w:rFonts w:ascii="Times New Roman" w:hAnsi="Times New Roman" w:cs="Times New Roman"/>
          <w:sz w:val="28"/>
          <w:szCs w:val="28"/>
        </w:rPr>
        <w:t xml:space="preserve"> </w:t>
      </w:r>
      <w:r w:rsidR="00903E84">
        <w:rPr>
          <w:rFonts w:ascii="Times New Roman" w:hAnsi="Times New Roman" w:cs="Times New Roman"/>
          <w:sz w:val="28"/>
          <w:szCs w:val="28"/>
        </w:rPr>
        <w:t xml:space="preserve">      </w:t>
      </w:r>
      <w:r w:rsidRPr="002A3C56">
        <w:rPr>
          <w:rFonts w:ascii="Times New Roman" w:hAnsi="Times New Roman" w:cs="Times New Roman"/>
          <w:sz w:val="28"/>
          <w:szCs w:val="28"/>
        </w:rPr>
        <w:t>1. Депутату Совета сельского поселения при осуществлении полномочий предоставляются гарантии на:</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предоставление служебного помещения, средств связи и необходимой оргтехники для осуществления полномочий;</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4)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5)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6) подготовку, переподготовку и повышение квалификации.</w:t>
      </w:r>
    </w:p>
    <w:p w:rsidR="00443957" w:rsidRPr="002A3C56" w:rsidRDefault="00443957" w:rsidP="00443957">
      <w:pPr>
        <w:ind w:firstLine="567"/>
        <w:jc w:val="both"/>
        <w:rPr>
          <w:rFonts w:ascii="Times New Roman" w:hAnsi="Times New Roman" w:cs="Times New Roman"/>
          <w:i/>
          <w:iCs/>
          <w:sz w:val="28"/>
          <w:szCs w:val="28"/>
        </w:rPr>
      </w:pPr>
      <w:r w:rsidRPr="002A3C56">
        <w:rPr>
          <w:rFonts w:ascii="Times New Roman" w:hAnsi="Times New Roman" w:cs="Times New Roman"/>
          <w:sz w:val="28"/>
          <w:szCs w:val="28"/>
        </w:rPr>
        <w:t>2.</w:t>
      </w:r>
      <w:r w:rsidRPr="002A3C56">
        <w:rPr>
          <w:rFonts w:ascii="Times New Roman" w:hAnsi="Times New Roman" w:cs="Times New Roman"/>
          <w:bCs/>
          <w:sz w:val="28"/>
          <w:szCs w:val="28"/>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2A3C56">
        <w:rPr>
          <w:rFonts w:ascii="Times New Roman" w:hAnsi="Times New Roman" w:cs="Times New Roman"/>
          <w:sz w:val="28"/>
          <w:szCs w:val="28"/>
        </w:rPr>
        <w:t xml:space="preserve">6 рабочих дней в месяц </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42. Прекращение полномочий депутата Совета сельского поселения </w:t>
      </w:r>
    </w:p>
    <w:p w:rsidR="00443957" w:rsidRPr="002A3C56" w:rsidRDefault="00443957" w:rsidP="00903E84">
      <w:pPr>
        <w:numPr>
          <w:ilvl w:val="0"/>
          <w:numId w:val="38"/>
        </w:numPr>
        <w:tabs>
          <w:tab w:val="left" w:pos="284"/>
          <w:tab w:val="left" w:pos="993"/>
        </w:tabs>
        <w:spacing w:after="0"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443957" w:rsidRPr="002A3C56" w:rsidRDefault="00443957" w:rsidP="00443957">
      <w:pPr>
        <w:tabs>
          <w:tab w:val="left" w:pos="0"/>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2. Полномочия депутата Совета сельского поселения прекращаются досрочно в случаях:</w:t>
      </w:r>
    </w:p>
    <w:p w:rsidR="00443957" w:rsidRPr="002A3C56" w:rsidRDefault="00443957" w:rsidP="00443957">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1) смерти;</w:t>
      </w:r>
    </w:p>
    <w:p w:rsidR="00443957" w:rsidRPr="002A3C56" w:rsidRDefault="00443957" w:rsidP="00443957">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2) отставки по собственному желанию;</w:t>
      </w:r>
    </w:p>
    <w:p w:rsidR="00443957" w:rsidRPr="002A3C56" w:rsidRDefault="00443957" w:rsidP="00443957">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3) признания судом недееспособным или ограниченно дееспособным;</w:t>
      </w:r>
    </w:p>
    <w:p w:rsidR="00443957" w:rsidRPr="002A3C56" w:rsidRDefault="00443957" w:rsidP="00443957">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4) признания судом безвестно отсутствующим или объявления умершим;</w:t>
      </w:r>
    </w:p>
    <w:p w:rsidR="00443957" w:rsidRPr="002A3C56" w:rsidRDefault="00443957" w:rsidP="00443957">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5) вступления в отношении его в законную силу обвинительного приговора суда;</w:t>
      </w:r>
    </w:p>
    <w:p w:rsidR="00443957" w:rsidRPr="002A3C56" w:rsidRDefault="00443957" w:rsidP="00443957">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6) выезда за пределы Российской Федерации на постоянное место жительства;</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8) отзыва избирателями;</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9) досрочного прекращения полномочий Совета сельского поселения;</w:t>
      </w:r>
    </w:p>
    <w:p w:rsidR="00443957" w:rsidRPr="002A3C56" w:rsidRDefault="00443957" w:rsidP="00443957">
      <w:pPr>
        <w:tabs>
          <w:tab w:val="left" w:pos="284"/>
          <w:tab w:val="left" w:pos="426"/>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443957" w:rsidRPr="002A3C56" w:rsidRDefault="00443957" w:rsidP="00443957">
      <w:pPr>
        <w:tabs>
          <w:tab w:val="left" w:pos="284"/>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11) в иных случаях, установленных Федеральным законом № 131-ФЗ и другими федеральными законами.</w:t>
      </w:r>
    </w:p>
    <w:p w:rsidR="00443957" w:rsidRPr="002A3C56" w:rsidRDefault="00443957" w:rsidP="00443957">
      <w:pPr>
        <w:widowControl w:val="0"/>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443957" w:rsidRPr="002A3C56" w:rsidRDefault="00443957" w:rsidP="00443957">
      <w:pPr>
        <w:widowControl w:val="0"/>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4. Полномочия депутата Совета сельского поселения прекращаются досрочно решением Совета сельского поселения в случае отсутствия депутата без </w:t>
      </w:r>
      <w:r w:rsidRPr="002A3C56">
        <w:rPr>
          <w:rFonts w:ascii="Times New Roman" w:hAnsi="Times New Roman" w:cs="Times New Roman"/>
          <w:sz w:val="28"/>
          <w:szCs w:val="28"/>
        </w:rPr>
        <w:lastRenderedPageBreak/>
        <w:t>уважительных причин на всех заседаниях Совета сельского поселения в течение шести месяцев подряд.</w:t>
      </w:r>
    </w:p>
    <w:p w:rsidR="00443957" w:rsidRPr="002A3C56" w:rsidRDefault="00443957" w:rsidP="00443957">
      <w:pPr>
        <w:widowControl w:val="0"/>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443957" w:rsidRPr="002A3C56" w:rsidRDefault="00443957" w:rsidP="00443957">
      <w:pPr>
        <w:pStyle w:val="article"/>
        <w:rPr>
          <w:rFonts w:ascii="Times New Roman" w:hAnsi="Times New Roman" w:cs="Times New Roman"/>
          <w:sz w:val="28"/>
          <w:szCs w:val="28"/>
        </w:rPr>
      </w:pPr>
      <w:r w:rsidRPr="002A3C56">
        <w:rPr>
          <w:rFonts w:ascii="Times New Roman" w:hAnsi="Times New Roman" w:cs="Times New Roman"/>
          <w:b/>
          <w:bCs/>
          <w:sz w:val="28"/>
          <w:szCs w:val="28"/>
        </w:rPr>
        <w:t xml:space="preserve">Статья 43. Глава сельского поселения </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443957" w:rsidRPr="002A3C56" w:rsidRDefault="00443957" w:rsidP="00443957">
      <w:pPr>
        <w:pStyle w:val="text"/>
        <w:rPr>
          <w:rFonts w:ascii="Times New Roman" w:hAnsi="Times New Roman" w:cs="Times New Roman"/>
          <w:sz w:val="28"/>
          <w:szCs w:val="28"/>
        </w:rPr>
      </w:pPr>
      <w:r w:rsidRPr="002A3C56">
        <w:rPr>
          <w:rFonts w:ascii="Times New Roman" w:hAnsi="Times New Roman" w:cs="Times New Roman"/>
          <w:sz w:val="28"/>
          <w:szCs w:val="28"/>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443957" w:rsidRPr="002A3C56" w:rsidRDefault="00443957" w:rsidP="00443957">
      <w:pPr>
        <w:pStyle w:val="text"/>
        <w:rPr>
          <w:rFonts w:ascii="Times New Roman" w:hAnsi="Times New Roman" w:cs="Times New Roman"/>
          <w:i/>
          <w:sz w:val="28"/>
          <w:szCs w:val="28"/>
        </w:rPr>
      </w:pPr>
      <w:r w:rsidRPr="002A3C56">
        <w:rPr>
          <w:rFonts w:ascii="Times New Roman" w:hAnsi="Times New Roman" w:cs="Times New Roman"/>
          <w:sz w:val="28"/>
          <w:szCs w:val="28"/>
        </w:rPr>
        <w:t>Глава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443957" w:rsidRPr="002A3C56" w:rsidRDefault="00443957" w:rsidP="00443957">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6. Главе сельского поселения при осуществлении им полномочий устанавливаются гарантии на:</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предоставление служебного помещения, средств связи и необходимой оргтехники для осуществления полномочий;</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4) пенсионное обеспечение в соответствии с законодательством;</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9) подготовку, переподготовку и повышение квалификации;</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10) своевременное и в полном объеме получение денежного содержания.</w:t>
      </w:r>
    </w:p>
    <w:p w:rsidR="00443957" w:rsidRPr="002A3C56" w:rsidRDefault="00443957" w:rsidP="0044395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3957" w:rsidRPr="002A3C56" w:rsidRDefault="00443957" w:rsidP="0044395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8.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w:t>
      </w:r>
      <w:r w:rsidRPr="002A3C56">
        <w:rPr>
          <w:rFonts w:ascii="Times New Roman" w:hAnsi="Times New Roman" w:cs="Times New Roman"/>
          <w:sz w:val="28"/>
          <w:szCs w:val="28"/>
        </w:rPr>
        <w:lastRenderedPageBreak/>
        <w:t>3 - 6 статьи 13 Федерального закона от 25.12.2008 № 273-ФЗ                     «О противодействии коррупции».</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sz w:val="28"/>
          <w:szCs w:val="28"/>
        </w:rPr>
        <w:t xml:space="preserve">9.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443957" w:rsidRPr="002A3C56" w:rsidRDefault="00443957" w:rsidP="00443957">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44. Полномочия главы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 Глава сельского поселения осуществляет следующие полномочия: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 осуществляет организацию деятельности Совета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 возглавляет деятельность по осуществлению местного самоуправления на территории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6) издает в пределах своих полномочий правовые акты главы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7) вносит предложения о созыве внеочередных заседаний Совета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8) организует прием граждан, рассмотрение предложений, заявлений и жалоб граждан, принимает по ним решения;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10) осуществляет руководство подготовкой заседаний Совета сельского поселения и вопросов, вносимых на его рассмотрение; </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12) ведет заседания Совета сельского поселения, ведает внутренним </w:t>
      </w:r>
      <w:r w:rsidRPr="002A3C56">
        <w:rPr>
          <w:rFonts w:ascii="Times New Roman" w:hAnsi="Times New Roman" w:cs="Times New Roman"/>
          <w:sz w:val="28"/>
          <w:szCs w:val="28"/>
        </w:rPr>
        <w:lastRenderedPageBreak/>
        <w:t>распорядком в соответствии с регламентом Совета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14) принимает меры по обеспечению гласности и учету общественного мнения в работе Совета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15) подписывает протоколы заседаний и другие документы Совета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16) докладывает Совету сельского поселения о положении дел на территории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17) определяет бюджетную, налоговую и долговую политику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19) вносит на утверждение Совета сельского поселения структуру администрации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21) представляет Совету сельского поселения ежегодный отчет о деятельности администрации сельского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23) представляет на утверждение Совета сельского поселения проект местного бюджета, а также отчет о его исполнении;</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25) применяет в соответствии с законодательством меры поощрения, привлекает </w:t>
      </w:r>
      <w:r w:rsidRPr="002A3C56">
        <w:rPr>
          <w:rFonts w:ascii="Times New Roman" w:hAnsi="Times New Roman" w:cs="Times New Roman"/>
          <w:sz w:val="28"/>
          <w:szCs w:val="28"/>
        </w:rPr>
        <w:lastRenderedPageBreak/>
        <w:t>к дисциплинарной ответственности работников администрации сельского поселения;</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26) принимает предусмотренные законодательством Российской Федерации меры, связанные с проведением публичных мероприятий в форме собраний, митингов, демонстраций, шествий или пикетирований либо в различных сочетаниях этих форм, организацией спортивных, зрелищных и иных массовых мероприятий;</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29) осуществляет от имени муниципального образования полномочия в сфере муниципально-частного партнерства в соответствии с Федеральным законом от 13.07.2015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 </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443957" w:rsidRPr="0017459E"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поселения исполняет депутат Совета сельского поселения, определяемый в соответствии с решением Совета сельского поселения, а полномочия главы поселения, как руководителя администрации, исполняет муниципальный служащий на основании распоряжения главы сельского поселения.   </w:t>
      </w:r>
    </w:p>
    <w:p w:rsidR="00443957" w:rsidRPr="002A3C56" w:rsidRDefault="00443957" w:rsidP="00443957">
      <w:pPr>
        <w:widowControl w:val="0"/>
        <w:jc w:val="both"/>
        <w:rPr>
          <w:rFonts w:ascii="Times New Roman" w:hAnsi="Times New Roman" w:cs="Times New Roman"/>
          <w:sz w:val="28"/>
          <w:szCs w:val="28"/>
        </w:rPr>
      </w:pPr>
      <w:r w:rsidRPr="002A3C56">
        <w:rPr>
          <w:rFonts w:ascii="Times New Roman" w:hAnsi="Times New Roman" w:cs="Times New Roman"/>
          <w:sz w:val="28"/>
          <w:szCs w:val="28"/>
        </w:rPr>
        <w:t xml:space="preserve">          В случае невозможности издания главой поселения соответствующего распоряжения полномочия руководителя администрации поселения исполняет муниципальный служащий, определяемый решением Совета поселения.</w:t>
      </w:r>
    </w:p>
    <w:p w:rsidR="00443957" w:rsidRPr="002A3C56" w:rsidRDefault="00443957" w:rsidP="00443957">
      <w:pPr>
        <w:widowControl w:val="0"/>
        <w:jc w:val="both"/>
        <w:rPr>
          <w:rFonts w:ascii="Times New Roman" w:hAnsi="Times New Roman" w:cs="Times New Roman"/>
          <w:sz w:val="28"/>
          <w:szCs w:val="28"/>
        </w:rPr>
      </w:pPr>
      <w:r w:rsidRPr="002A3C56">
        <w:rPr>
          <w:rFonts w:ascii="Times New Roman" w:hAnsi="Times New Roman" w:cs="Times New Roman"/>
          <w:sz w:val="28"/>
          <w:szCs w:val="28"/>
        </w:rPr>
        <w:t xml:space="preserve">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поселения, определяемый в соответствии с решением Совета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w:t>
      </w:r>
      <w:r w:rsidRPr="0017459E">
        <w:rPr>
          <w:rFonts w:ascii="Times New Roman" w:hAnsi="Times New Roman" w:cs="Times New Roman"/>
          <w:b/>
          <w:bCs/>
          <w:sz w:val="28"/>
          <w:szCs w:val="28"/>
        </w:rPr>
        <w:t xml:space="preserve"> 45. </w:t>
      </w:r>
      <w:r w:rsidRPr="002A3C56">
        <w:rPr>
          <w:rFonts w:ascii="Times New Roman" w:hAnsi="Times New Roman" w:cs="Times New Roman"/>
          <w:b/>
          <w:bCs/>
          <w:sz w:val="28"/>
          <w:szCs w:val="28"/>
        </w:rPr>
        <w:t>Ограничения</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связанные</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со</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статусом</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главы</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сельского</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 xml:space="preserve">поселения </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 Глава сельского поселения не может быть </w:t>
      </w:r>
      <w:r w:rsidRPr="002A3C56">
        <w:rPr>
          <w:rFonts w:ascii="Times New Roman" w:hAnsi="Times New Roman" w:cs="Times New Roman"/>
          <w:sz w:val="28"/>
          <w:szCs w:val="28"/>
        </w:rPr>
        <w:t xml:space="preserve">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w:t>
      </w:r>
      <w:r w:rsidRPr="002A3C56">
        <w:rPr>
          <w:rFonts w:ascii="Times New Roman" w:hAnsi="Times New Roman" w:cs="Times New Roman"/>
          <w:sz w:val="28"/>
          <w:szCs w:val="28"/>
        </w:rPr>
        <w:lastRenderedPageBreak/>
        <w:t>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2A3C56">
        <w:rPr>
          <w:rFonts w:ascii="Times New Roman" w:hAnsi="Times New Roman" w:cs="Times New Roman"/>
          <w:bCs/>
          <w:sz w:val="28"/>
          <w:szCs w:val="28"/>
        </w:rPr>
        <w:t>.</w:t>
      </w:r>
    </w:p>
    <w:p w:rsidR="00443957" w:rsidRPr="002A3C56" w:rsidRDefault="00443957" w:rsidP="00443957">
      <w:pPr>
        <w:pStyle w:val="article"/>
        <w:rPr>
          <w:rFonts w:ascii="Times New Roman" w:hAnsi="Times New Roman" w:cs="Times New Roman"/>
          <w:sz w:val="28"/>
          <w:szCs w:val="28"/>
        </w:rPr>
      </w:pPr>
      <w:r w:rsidRPr="002A3C56">
        <w:rPr>
          <w:rFonts w:ascii="Times New Roman" w:hAnsi="Times New Roman" w:cs="Times New Roman"/>
          <w:bCs/>
          <w:sz w:val="28"/>
          <w:szCs w:val="28"/>
        </w:rPr>
        <w:t>2. Глава сельского поселения не вправе:</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 заниматься предпринимательской деятельностью лично или через доверенных лиц;</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43957" w:rsidRPr="002A3C56" w:rsidRDefault="00443957" w:rsidP="00443957">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443957" w:rsidRPr="002A3C56" w:rsidRDefault="00443957" w:rsidP="00443957">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443957" w:rsidRPr="002A3C56" w:rsidRDefault="00443957" w:rsidP="00443957">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43957" w:rsidRPr="002A3C56" w:rsidRDefault="00443957" w:rsidP="00443957">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д) иные случаи, предусмотренные федеральными законами;</w:t>
      </w:r>
    </w:p>
    <w:p w:rsidR="00443957" w:rsidRPr="002A3C56" w:rsidRDefault="00443957" w:rsidP="00443957">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2A3C56">
        <w:rPr>
          <w:rFonts w:ascii="Times New Roman" w:hAnsi="Times New Roman" w:cs="Times New Roman"/>
          <w:sz w:val="28"/>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3957" w:rsidRPr="002A3C56" w:rsidRDefault="00443957" w:rsidP="00443957">
      <w:pPr>
        <w:tabs>
          <w:tab w:val="left" w:pos="567"/>
        </w:tabs>
        <w:ind w:firstLine="567"/>
        <w:jc w:val="both"/>
        <w:rPr>
          <w:rFonts w:ascii="Times New Roman" w:hAnsi="Times New Roman" w:cs="Times New Roman"/>
          <w:bCs/>
          <w:sz w:val="28"/>
          <w:szCs w:val="28"/>
        </w:rPr>
      </w:pPr>
      <w:r w:rsidRPr="002A3C56">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3957" w:rsidRPr="002A3C56" w:rsidRDefault="00443957" w:rsidP="00443957">
      <w:pPr>
        <w:pStyle w:val="article"/>
        <w:tabs>
          <w:tab w:val="left" w:pos="567"/>
        </w:tabs>
        <w:rPr>
          <w:rFonts w:ascii="Times New Roman" w:hAnsi="Times New Roman" w:cs="Times New Roman"/>
          <w:b/>
          <w:bCs/>
          <w:sz w:val="28"/>
          <w:szCs w:val="28"/>
        </w:rPr>
      </w:pPr>
      <w:r w:rsidRPr="002A3C56">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46. Досрочное прекращение полномочий главы сельского поселения </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Полномочия главы сельского поселения прекращаются досрочно в случае:</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смерти;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отставки по собственному желанию;</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3) удаления в отставку в соответствии со статьей 74.1 Федерального закона № 131-ФЗ;</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4) отрешения от должности в соответствии со статьей 74 Федерального закона № 131-ФЗ;</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5) признания судом недееспособным или ограниченно дееспособным;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6) признания судом безвестно отсутствующим или объявления умершим;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7) вступления в отношении его в законную силу обвинительного приговора суда;</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8) выезда за пределы Российской Федерации на постоянное место жительства;</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443957"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12) утраты поселением статуса муниципального образования в связи с его объединением с городским округом;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443957" w:rsidRPr="002A3C56" w:rsidRDefault="00443957" w:rsidP="00443957">
      <w:pPr>
        <w:pStyle w:val="article"/>
        <w:spacing w:line="240" w:lineRule="auto"/>
        <w:rPr>
          <w:rFonts w:ascii="Times New Roman" w:hAnsi="Times New Roman" w:cs="Times New Roman"/>
          <w:sz w:val="28"/>
          <w:szCs w:val="28"/>
        </w:rPr>
      </w:pPr>
      <w:r w:rsidRPr="002A3C56">
        <w:rPr>
          <w:rFonts w:ascii="Times New Roman" w:hAnsi="Times New Roman" w:cs="Times New Roman"/>
          <w:bCs/>
          <w:sz w:val="28"/>
          <w:szCs w:val="28"/>
        </w:rPr>
        <w:t xml:space="preserve">3. </w:t>
      </w:r>
      <w:r w:rsidRPr="002A3C56">
        <w:rPr>
          <w:rFonts w:ascii="Times New Roman" w:hAnsi="Times New Roman" w:cs="Times New Roman"/>
          <w:sz w:val="28"/>
          <w:szCs w:val="28"/>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2A3C56">
        <w:rPr>
          <w:rFonts w:ascii="Times New Roman" w:hAnsi="Times New Roman" w:cs="Times New Roman"/>
          <w:bCs/>
          <w:sz w:val="28"/>
          <w:szCs w:val="28"/>
        </w:rPr>
        <w:t>.</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443957" w:rsidRPr="002A3C56" w:rsidRDefault="00443957" w:rsidP="00443957">
      <w:pPr>
        <w:ind w:firstLine="567"/>
        <w:jc w:val="both"/>
        <w:rPr>
          <w:rFonts w:ascii="Times New Roman" w:hAnsi="Times New Roman" w:cs="Times New Roman"/>
          <w:b/>
          <w:bCs/>
          <w:sz w:val="28"/>
          <w:szCs w:val="28"/>
        </w:rPr>
      </w:pPr>
      <w:r w:rsidRPr="002A3C56">
        <w:rPr>
          <w:rFonts w:ascii="Times New Roman" w:hAnsi="Times New Roman" w:cs="Times New Roman"/>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443957" w:rsidRPr="002A3C56" w:rsidRDefault="00443957" w:rsidP="00903E84">
      <w:pPr>
        <w:spacing w:after="0"/>
        <w:ind w:firstLine="567"/>
        <w:jc w:val="both"/>
        <w:rPr>
          <w:rFonts w:ascii="Times New Roman" w:hAnsi="Times New Roman" w:cs="Times New Roman"/>
          <w:b/>
          <w:bCs/>
          <w:sz w:val="28"/>
          <w:szCs w:val="28"/>
        </w:rPr>
      </w:pPr>
      <w:r w:rsidRPr="002A3C56">
        <w:rPr>
          <w:rFonts w:ascii="Times New Roman" w:hAnsi="Times New Roman" w:cs="Times New Roman"/>
          <w:b/>
          <w:bCs/>
          <w:sz w:val="28"/>
          <w:szCs w:val="28"/>
        </w:rPr>
        <w:t xml:space="preserve">Статья 47. Администрация сельского поселения </w:t>
      </w:r>
    </w:p>
    <w:p w:rsidR="00443957" w:rsidRPr="002A3C56" w:rsidRDefault="00443957" w:rsidP="00903E84">
      <w:pPr>
        <w:tabs>
          <w:tab w:val="left" w:pos="426"/>
        </w:tabs>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Администрацией поселения руководит глава сельского поселения на принципах единоначалия.</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Структура администрации поселения утверждается Советом сельского поселения по представлению главы сельского поселения.</w:t>
      </w:r>
    </w:p>
    <w:p w:rsidR="00443957" w:rsidRPr="002A3C56" w:rsidRDefault="00443957" w:rsidP="0044395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443957" w:rsidRPr="002A3C56" w:rsidRDefault="00443957" w:rsidP="00443957">
      <w:pPr>
        <w:ind w:firstLine="567"/>
        <w:jc w:val="both"/>
        <w:rPr>
          <w:rFonts w:ascii="Times New Roman" w:hAnsi="Times New Roman" w:cs="Times New Roman"/>
          <w:b/>
          <w:bCs/>
          <w:sz w:val="28"/>
          <w:szCs w:val="28"/>
        </w:rPr>
      </w:pPr>
      <w:r w:rsidRPr="002A3C56">
        <w:rPr>
          <w:rFonts w:ascii="Times New Roman" w:hAnsi="Times New Roman" w:cs="Times New Roman"/>
          <w:sz w:val="28"/>
          <w:szCs w:val="28"/>
        </w:rPr>
        <w:t>4. Администрация поселения является юридическим лицом.</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b/>
          <w:bCs/>
          <w:sz w:val="28"/>
          <w:szCs w:val="28"/>
        </w:rPr>
        <w:t xml:space="preserve">Статья 48. Полномочия администрации сельского поселения </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2. Администрация поселения в пределах своей компетенции осуществляет следующие полномочия: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осуществление в установленном порядке от имени сельского поселения муниципального заимствования;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7) обеспечение первичных мер пожарной безопасности в границах населенных пунктов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создание условий для организации досуга и обеспечения жителей поселения </w:t>
      </w:r>
      <w:r w:rsidRPr="002A3C56">
        <w:rPr>
          <w:rFonts w:ascii="Times New Roman" w:hAnsi="Times New Roman" w:cs="Times New Roman"/>
          <w:sz w:val="28"/>
          <w:szCs w:val="28"/>
        </w:rPr>
        <w:lastRenderedPageBreak/>
        <w:t>услугами организаций культуры;</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11) формирование архивных фондов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3957" w:rsidRPr="002A3C56" w:rsidRDefault="00443957" w:rsidP="0044395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443957" w:rsidRPr="002A3C56" w:rsidRDefault="00443957" w:rsidP="0044395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8" w:history="1">
        <w:r w:rsidRPr="002A3C56">
          <w:rPr>
            <w:rStyle w:val="af"/>
            <w:rFonts w:ascii="Times New Roman" w:hAnsi="Times New Roman" w:cs="Times New Roman"/>
            <w:sz w:val="28"/>
            <w:szCs w:val="28"/>
          </w:rPr>
          <w:t>порядке</w:t>
        </w:r>
      </w:hyperlink>
      <w:r w:rsidRPr="002A3C56">
        <w:rPr>
          <w:rFonts w:ascii="Times New Roman" w:hAnsi="Times New Roman" w:cs="Times New Roman"/>
          <w:sz w:val="28"/>
          <w:szCs w:val="28"/>
        </w:rPr>
        <w:t>, установленном Правительством Российской Федерации;</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43957" w:rsidRPr="002A3C56" w:rsidRDefault="00443957" w:rsidP="0044395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19) осуществление международных и внешнеэкономических связей в соответствии с Федеральными законами;</w:t>
      </w:r>
    </w:p>
    <w:p w:rsidR="00443957" w:rsidRPr="002A3C56" w:rsidRDefault="00443957" w:rsidP="0044395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43957" w:rsidRPr="002A3C56" w:rsidRDefault="00443957" w:rsidP="0044395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21) создание музеев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22) участие в осуществлении деятельности по опеке и попечительству;</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26) создание муниципальной пожарной охраны;</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27) создание условий для развития туризма;</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3957" w:rsidRPr="002A3C56" w:rsidRDefault="00443957" w:rsidP="00443957">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443957" w:rsidRPr="002A3C56" w:rsidRDefault="00443957" w:rsidP="00443957">
      <w:pPr>
        <w:ind w:firstLine="567"/>
        <w:jc w:val="both"/>
        <w:rPr>
          <w:rFonts w:ascii="Times New Roman" w:hAnsi="Times New Roman" w:cs="Times New Roman"/>
          <w:b/>
          <w:iCs/>
          <w:sz w:val="28"/>
          <w:szCs w:val="28"/>
        </w:rPr>
      </w:pPr>
      <w:r w:rsidRPr="002A3C56">
        <w:rPr>
          <w:rFonts w:ascii="Times New Roman" w:hAnsi="Times New Roman" w:cs="Times New Roman"/>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b/>
          <w:iCs/>
          <w:sz w:val="28"/>
          <w:szCs w:val="28"/>
        </w:rPr>
        <w:t>Статья 49. Муниципальный контроль</w:t>
      </w:r>
    </w:p>
    <w:p w:rsidR="00443957" w:rsidRPr="002A3C56" w:rsidRDefault="00443957" w:rsidP="0044395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К полномочиям администрации поселения в области муниципального контроля относятся: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организация и осуществление муниципального контроля на территории муниципального образования;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443957" w:rsidRPr="002A3C56" w:rsidRDefault="00443957" w:rsidP="00443957">
      <w:pPr>
        <w:pStyle w:val="ConsPlusNormal"/>
        <w:adjustRightInd w:val="0"/>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50. Взаимоотношения органов местного самоуправления сельского поселения с органами местного самоуправления муниципального района «Сыктывдинский»</w:t>
      </w:r>
    </w:p>
    <w:p w:rsidR="00443957" w:rsidRPr="002A3C56" w:rsidRDefault="00443957" w:rsidP="00903E84">
      <w:pPr>
        <w:spacing w:after="0"/>
        <w:ind w:firstLine="567"/>
        <w:jc w:val="both"/>
        <w:rPr>
          <w:rFonts w:ascii="Times New Roman" w:hAnsi="Times New Roman" w:cs="Times New Roman"/>
          <w:b/>
          <w:sz w:val="28"/>
          <w:szCs w:val="28"/>
        </w:rPr>
      </w:pPr>
      <w:r w:rsidRPr="002A3C56">
        <w:rPr>
          <w:rFonts w:ascii="Times New Roman" w:hAnsi="Times New Roman" w:cs="Times New Roman"/>
          <w:sz w:val="28"/>
          <w:szCs w:val="28"/>
        </w:rPr>
        <w:t xml:space="preserve">Органы местного самоуправления сельского поселения вправе направлять обращения в Совет муниципального района «Сыктывдинский», администрацию муниципального района «Сыктывдинский». Совет сельского поселения, администрация сельского поселения рассматривают обращения органов местного самоуправления муниципального района «Сыктывдинский».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w:t>
      </w:r>
      <w:r w:rsidRPr="002A3C56">
        <w:rPr>
          <w:rFonts w:ascii="Times New Roman" w:hAnsi="Times New Roman" w:cs="Times New Roman"/>
          <w:sz w:val="28"/>
          <w:szCs w:val="28"/>
        </w:rPr>
        <w:lastRenderedPageBreak/>
        <w:t xml:space="preserve">уполномоченными на то должностными лицами в течение одного месяца должен быть представлен ответ по существу. </w:t>
      </w:r>
    </w:p>
    <w:p w:rsidR="00443957" w:rsidRPr="002A3C56" w:rsidRDefault="00443957" w:rsidP="00903E84">
      <w:pPr>
        <w:spacing w:after="0"/>
        <w:ind w:firstLine="567"/>
        <w:jc w:val="both"/>
        <w:rPr>
          <w:rFonts w:ascii="Times New Roman" w:hAnsi="Times New Roman" w:cs="Times New Roman"/>
          <w:b/>
          <w:sz w:val="28"/>
          <w:szCs w:val="28"/>
        </w:rPr>
      </w:pPr>
      <w:r w:rsidRPr="002A3C56">
        <w:rPr>
          <w:rFonts w:ascii="Times New Roman" w:hAnsi="Times New Roman" w:cs="Times New Roman"/>
          <w:b/>
          <w:sz w:val="28"/>
          <w:szCs w:val="28"/>
        </w:rPr>
        <w:t xml:space="preserve">Статья 51. Муниципальная служба </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1. Лица, осуществляющие муниципальную службу на должностях в администрации поселения, являются муниципальными служащими.</w:t>
      </w:r>
    </w:p>
    <w:p w:rsidR="00443957" w:rsidRPr="002A3C56" w:rsidRDefault="00443957" w:rsidP="00443957">
      <w:pPr>
        <w:jc w:val="both"/>
        <w:rPr>
          <w:rFonts w:ascii="Times New Roman" w:hAnsi="Times New Roman" w:cs="Times New Roman"/>
          <w:i/>
          <w:sz w:val="28"/>
          <w:szCs w:val="28"/>
        </w:rPr>
      </w:pPr>
      <w:r w:rsidRPr="002A3C56">
        <w:rPr>
          <w:rFonts w:ascii="Times New Roman" w:hAnsi="Times New Roman" w:cs="Times New Roman"/>
          <w:sz w:val="28"/>
          <w:szCs w:val="28"/>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Муниципальному служащему предоставляются гарантии, установленные федеральными законами и законами Республики Коми. </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Муниципальным служащим предоставляются следующие дополнительные гарантии:</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443957" w:rsidRPr="002A3C56" w:rsidRDefault="00443957" w:rsidP="0044395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 право на оплату проезда к месту отдыха и обратно один раз в год в пределах Российской Федерации.</w:t>
      </w:r>
    </w:p>
    <w:p w:rsidR="00443957" w:rsidRPr="002A3C56" w:rsidRDefault="00443957" w:rsidP="00443957">
      <w:pPr>
        <w:ind w:firstLine="567"/>
        <w:jc w:val="both"/>
        <w:rPr>
          <w:rFonts w:ascii="Times New Roman" w:hAnsi="Times New Roman" w:cs="Times New Roman"/>
          <w:i/>
          <w:iCs/>
          <w:sz w:val="28"/>
          <w:szCs w:val="28"/>
        </w:rPr>
      </w:pPr>
      <w:r w:rsidRPr="002A3C56">
        <w:rPr>
          <w:rFonts w:ascii="Times New Roman" w:hAnsi="Times New Roman" w:cs="Times New Roman"/>
          <w:iCs/>
          <w:sz w:val="28"/>
          <w:szCs w:val="28"/>
        </w:rPr>
        <w:t>Порядок предоставления дополнительных гарантий муниципальным служащим администрации поселения устанавливается решением Совета поселения в соответствии с законодательством Российской Федерации и Республики Коми.</w:t>
      </w:r>
    </w:p>
    <w:p w:rsidR="00443957" w:rsidRPr="002A3C56" w:rsidRDefault="00443957" w:rsidP="00903E84">
      <w:pPr>
        <w:spacing w:after="0"/>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52.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443957" w:rsidRPr="002A3C56" w:rsidRDefault="00443957" w:rsidP="00903E84">
      <w:pPr>
        <w:spacing w:after="0"/>
        <w:ind w:firstLine="567"/>
        <w:jc w:val="both"/>
        <w:rPr>
          <w:rFonts w:ascii="Times New Roman" w:hAnsi="Times New Roman" w:cs="Times New Roman"/>
          <w:sz w:val="28"/>
          <w:szCs w:val="28"/>
        </w:rPr>
      </w:pPr>
      <w:r w:rsidRPr="002A3C56">
        <w:rPr>
          <w:rFonts w:ascii="Times New Roman" w:hAnsi="Times New Roman" w:cs="Times New Roman"/>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2. Решение о назначении пенсии за выслугу лет лицу, замещавшему должность муниципальной службы, принимается главой поселения.</w:t>
      </w:r>
    </w:p>
    <w:p w:rsidR="00443957" w:rsidRPr="002A3C56" w:rsidRDefault="00443957" w:rsidP="00443957">
      <w:pPr>
        <w:jc w:val="both"/>
        <w:rPr>
          <w:rFonts w:ascii="Times New Roman" w:hAnsi="Times New Roman" w:cs="Times New Roman"/>
          <w:sz w:val="28"/>
          <w:szCs w:val="28"/>
        </w:rPr>
      </w:pPr>
      <w:r w:rsidRPr="002A3C56">
        <w:rPr>
          <w:rFonts w:ascii="Times New Roman" w:hAnsi="Times New Roman" w:cs="Times New Roman"/>
          <w:sz w:val="28"/>
          <w:szCs w:val="28"/>
        </w:rPr>
        <w:lastRenderedPageBreak/>
        <w:t>Решение о назначении пенсии за выслугу лет лицу, замещавшему муниципальную должность, принимается Советом сельского поселения.</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3. 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её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 замещающих отдельные государственные должности Республики Коми.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Перечень документов, необходимых для установления пенсии за выслугу лет лицам, замещавшим должности муниципальной службы, правила её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
          <w:bCs/>
          <w:sz w:val="28"/>
          <w:szCs w:val="28"/>
        </w:rPr>
        <w:t>Глава 5. Экономическая основа местного самоуправления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53. Экономическая основа местного самоуправления сельского поселения </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54. Владение, пользование и распоряжение муниципальным имуществом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443957" w:rsidRPr="002A3C56" w:rsidRDefault="00443957" w:rsidP="00443957">
      <w:pPr>
        <w:pStyle w:val="article"/>
        <w:rPr>
          <w:rFonts w:ascii="Times New Roman" w:hAnsi="Times New Roman" w:cs="Times New Roman"/>
          <w:bCs/>
          <w:sz w:val="28"/>
          <w:szCs w:val="28"/>
        </w:rPr>
      </w:pP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lastRenderedPageBreak/>
        <w:t>Статья 55. Приватизация муниципального имущества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56. Органы местного самоуправления как юридические лица</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57. Отношения администрации сельского поселения с муниципальными предприятиями и учреждениями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443957" w:rsidRPr="002A3C56" w:rsidRDefault="00443957" w:rsidP="00443957">
      <w:pPr>
        <w:jc w:val="both"/>
        <w:rPr>
          <w:rFonts w:ascii="Times New Roman" w:hAnsi="Times New Roman" w:cs="Times New Roman"/>
          <w:bCs/>
          <w:sz w:val="28"/>
          <w:szCs w:val="28"/>
        </w:rPr>
      </w:pPr>
      <w:r w:rsidRPr="002A3C56">
        <w:rPr>
          <w:rFonts w:ascii="Times New Roman" w:hAnsi="Times New Roman" w:cs="Times New Roman"/>
          <w:bCs/>
          <w:sz w:val="28"/>
          <w:szCs w:val="28"/>
        </w:rPr>
        <w:t xml:space="preserve">Условия и порядок формирования </w:t>
      </w:r>
      <w:r w:rsidRPr="002A3C56">
        <w:rPr>
          <w:rFonts w:ascii="Times New Roman" w:hAnsi="Times New Roman" w:cs="Times New Roman"/>
          <w:sz w:val="28"/>
          <w:szCs w:val="28"/>
        </w:rPr>
        <w:t>муниципального за</w:t>
      </w:r>
      <w:r w:rsidRPr="002A3C56">
        <w:rPr>
          <w:rFonts w:ascii="Times New Roman" w:hAnsi="Times New Roman" w:cs="Times New Roman"/>
          <w:bCs/>
          <w:sz w:val="28"/>
          <w:szCs w:val="28"/>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w:t>
      </w:r>
      <w:r w:rsidRPr="002A3C56">
        <w:rPr>
          <w:rFonts w:ascii="Times New Roman" w:hAnsi="Times New Roman" w:cs="Times New Roman"/>
          <w:bCs/>
          <w:sz w:val="28"/>
          <w:szCs w:val="28"/>
        </w:rPr>
        <w:lastRenderedPageBreak/>
        <w:t>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58. Участие сельского поселения в хозяйственных обществах и некоммерческих организациях</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59. Бюджет сельского поселения </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Проект бюджета сельского поселения составляется и утверждается сроком на один год (на очередной финансовый год) или сроком на три года (очередной </w:t>
      </w:r>
      <w:r w:rsidRPr="002A3C56">
        <w:rPr>
          <w:rFonts w:ascii="Times New Roman" w:hAnsi="Times New Roman" w:cs="Times New Roman"/>
          <w:bCs/>
          <w:sz w:val="28"/>
          <w:szCs w:val="28"/>
        </w:rPr>
        <w:lastRenderedPageBreak/>
        <w:t>финансовый год и плановый период) в соответствии с муниципальным правовым актом Совета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443957" w:rsidRPr="002A3C56" w:rsidRDefault="00443957" w:rsidP="00443957">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 xml:space="preserve">В соответствии с Бюджетным кодексом Российской Федерации внутренний муниципальный финансовый контроль осуществляется в соответствии с </w:t>
      </w:r>
      <w:r w:rsidRPr="002A3C56">
        <w:rPr>
          <w:rFonts w:ascii="Times New Roman" w:hAnsi="Times New Roman" w:cs="Times New Roman"/>
          <w:sz w:val="28"/>
          <w:szCs w:val="28"/>
        </w:rPr>
        <w:lastRenderedPageBreak/>
        <w:t>федеральными стандартами, утвержденными нормативными правовыми актами Правительства Российской Федерации.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60. Средства самообложения граждан сельского поселения </w:t>
      </w:r>
    </w:p>
    <w:p w:rsidR="00443957" w:rsidRPr="002A3C56" w:rsidRDefault="00443957" w:rsidP="00443957">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1. </w:t>
      </w:r>
      <w:r w:rsidRPr="002A3C56">
        <w:rPr>
          <w:rFonts w:ascii="Times New Roman" w:hAnsi="Times New Roman" w:cs="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w:t>
      </w:r>
      <w:r w:rsidRPr="002A3C56">
        <w:rPr>
          <w:rFonts w:ascii="Times New Roman" w:hAnsi="Times New Roman" w:cs="Times New Roman"/>
          <w:bCs/>
          <w:sz w:val="28"/>
          <w:szCs w:val="28"/>
        </w:rPr>
        <w:t xml:space="preserve">. </w:t>
      </w:r>
      <w:r w:rsidRPr="002A3C56">
        <w:rPr>
          <w:rFonts w:ascii="Times New Roman" w:hAnsi="Times New Roman" w:cs="Times New Roman"/>
          <w:sz w:val="28"/>
          <w:szCs w:val="28"/>
        </w:rPr>
        <w:t xml:space="preserve">Размер платежей в порядке самообложения граждан </w:t>
      </w:r>
      <w:r w:rsidRPr="002A3C56">
        <w:rPr>
          <w:rFonts w:ascii="Times New Roman" w:hAnsi="Times New Roman" w:cs="Times New Roman"/>
          <w:bCs/>
          <w:sz w:val="28"/>
          <w:szCs w:val="28"/>
        </w:rPr>
        <w:t xml:space="preserve">устанавливается в абсолютной величине равным для всех жителей сельского поселения </w:t>
      </w:r>
      <w:r w:rsidRPr="002A3C56">
        <w:rPr>
          <w:rFonts w:ascii="Times New Roman" w:hAnsi="Times New Roman" w:cs="Times New Roman"/>
          <w:sz w:val="28"/>
          <w:szCs w:val="28"/>
        </w:rPr>
        <w:t>(населенного пункта (либо части его территории), входящего в состав сельского поселения)</w:t>
      </w:r>
      <w:r w:rsidRPr="002A3C56">
        <w:rPr>
          <w:rFonts w:ascii="Times New Roman" w:hAnsi="Times New Roman" w:cs="Times New Roman"/>
          <w:bCs/>
          <w:sz w:val="28"/>
          <w:szCs w:val="28"/>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2A3C56">
        <w:rPr>
          <w:rFonts w:ascii="Times New Roman" w:hAnsi="Times New Roman" w:cs="Times New Roman"/>
          <w:sz w:val="28"/>
          <w:szCs w:val="28"/>
        </w:rPr>
        <w:t xml:space="preserve">(населенного пункта (либо части его территории), входящего в состав сельского поселения) </w:t>
      </w:r>
      <w:r w:rsidRPr="002A3C56">
        <w:rPr>
          <w:rFonts w:ascii="Times New Roman" w:hAnsi="Times New Roman" w:cs="Times New Roman"/>
          <w:bCs/>
          <w:sz w:val="28"/>
          <w:szCs w:val="28"/>
        </w:rPr>
        <w:t>и для которых размер платежей может быть уменьшен.</w:t>
      </w:r>
    </w:p>
    <w:p w:rsidR="00443957" w:rsidRPr="002A3C56" w:rsidRDefault="00443957" w:rsidP="00443957">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2A3C56">
        <w:rPr>
          <w:rFonts w:ascii="Times New Roman" w:hAnsi="Times New Roman" w:cs="Times New Roman"/>
          <w:sz w:val="28"/>
          <w:szCs w:val="28"/>
        </w:rPr>
        <w:t>а в случаях, установленных пунктами 4.1 и 4.3  части 1 статьи 25.1 Федерального закона № 131-ФЗ, - на сходе граждан</w:t>
      </w:r>
      <w:r w:rsidRPr="002A3C56">
        <w:rPr>
          <w:rFonts w:ascii="Times New Roman" w:hAnsi="Times New Roman" w:cs="Times New Roman"/>
          <w:bCs/>
          <w:sz w:val="28"/>
          <w:szCs w:val="28"/>
        </w:rPr>
        <w:t xml:space="preserve">. </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61. Муниципальные заимствования</w:t>
      </w:r>
    </w:p>
    <w:p w:rsidR="00443957" w:rsidRPr="002A3C56" w:rsidRDefault="00443957" w:rsidP="00443957">
      <w:pPr>
        <w:pStyle w:val="article"/>
        <w:rPr>
          <w:rFonts w:ascii="Times New Roman" w:hAnsi="Times New Roman" w:cs="Times New Roman"/>
          <w:sz w:val="28"/>
          <w:szCs w:val="28"/>
        </w:rPr>
      </w:pPr>
      <w:r w:rsidRPr="002A3C56">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2A3C56">
        <w:rPr>
          <w:rFonts w:ascii="Times New Roman" w:hAnsi="Times New Roman" w:cs="Times New Roman"/>
          <w:sz w:val="28"/>
          <w:szCs w:val="28"/>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443957" w:rsidRPr="002A3C56" w:rsidRDefault="00443957" w:rsidP="00443957">
      <w:pPr>
        <w:pStyle w:val="article"/>
        <w:ind w:firstLine="0"/>
        <w:rPr>
          <w:rFonts w:ascii="Times New Roman" w:hAnsi="Times New Roman" w:cs="Times New Roman"/>
          <w:b/>
          <w:bCs/>
          <w:sz w:val="28"/>
          <w:szCs w:val="28"/>
        </w:rPr>
      </w:pPr>
      <w:r w:rsidRPr="002A3C56">
        <w:rPr>
          <w:rFonts w:ascii="Times New Roman" w:hAnsi="Times New Roman" w:cs="Times New Roman"/>
          <w:b/>
          <w:bCs/>
          <w:sz w:val="28"/>
          <w:szCs w:val="28"/>
        </w:rPr>
        <w:t>Глава 6. Ответственность органов местного самоуправления и должностных лиц местного самоуправления</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62. Ответственность органов местного самоуправления и должностных лиц местного самоуправления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63. Ответственность депутатов Совета сельского поселения перед населением</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Cs/>
          <w:sz w:val="28"/>
          <w:szCs w:val="28"/>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64. Ответственность органов местного самоуправления и должностных лиц местного самоуправления перед государством</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65. Ответственность Совета сельского поселения перед</w:t>
      </w:r>
      <w:r w:rsidRPr="002A3C56">
        <w:rPr>
          <w:rFonts w:ascii="Times New Roman" w:hAnsi="Times New Roman" w:cs="Times New Roman"/>
          <w:sz w:val="28"/>
          <w:szCs w:val="28"/>
        </w:rPr>
        <w:t xml:space="preserve"> </w:t>
      </w:r>
      <w:r w:rsidRPr="002A3C56">
        <w:rPr>
          <w:rFonts w:ascii="Times New Roman" w:hAnsi="Times New Roman" w:cs="Times New Roman"/>
          <w:b/>
          <w:bCs/>
          <w:sz w:val="28"/>
          <w:szCs w:val="28"/>
        </w:rPr>
        <w:t>государством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Полномочия Совета сельского поселения также прекращаются со дня вступления в силу Закона Республики Коми о его роспуске:</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Cs/>
          <w:sz w:val="28"/>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66. Ответственность главы сельского поселения перед государством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443957" w:rsidRPr="002A3C56" w:rsidRDefault="00443957" w:rsidP="00443957">
      <w:pPr>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1) издания указанным должностным лицом нормативного правового акта, противоречащего Конституции Российской Федерации, </w:t>
      </w:r>
      <w:r w:rsidRPr="002A3C56">
        <w:rPr>
          <w:rFonts w:ascii="Times New Roman" w:hAnsi="Times New Roman" w:cs="Times New Roman"/>
          <w:sz w:val="28"/>
          <w:szCs w:val="28"/>
        </w:rPr>
        <w:t xml:space="preserve">федеральным конституционным законам, </w:t>
      </w:r>
      <w:r w:rsidRPr="002A3C56">
        <w:rPr>
          <w:rFonts w:ascii="Times New Roman" w:hAnsi="Times New Roman" w:cs="Times New Roman"/>
          <w:bCs/>
          <w:sz w:val="28"/>
          <w:szCs w:val="28"/>
        </w:rPr>
        <w:t xml:space="preserve">федеральным законам, Конституции Республики Коми, законам Республики Коми, Уставу сельского поселения, если такие противоречия </w:t>
      </w:r>
      <w:r w:rsidRPr="002A3C56">
        <w:rPr>
          <w:rFonts w:ascii="Times New Roman" w:hAnsi="Times New Roman" w:cs="Times New Roman"/>
          <w:bCs/>
          <w:sz w:val="28"/>
          <w:szCs w:val="28"/>
        </w:rPr>
        <w:lastRenderedPageBreak/>
        <w:t>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2A3C56">
        <w:rPr>
          <w:rFonts w:ascii="Times New Roman" w:hAnsi="Times New Roman" w:cs="Times New Roman"/>
          <w:sz w:val="28"/>
          <w:szCs w:val="28"/>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2A3C56">
        <w:rPr>
          <w:rFonts w:ascii="Times New Roman" w:hAnsi="Times New Roman" w:cs="Times New Roman"/>
          <w:bCs/>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67. Удаление главы сельского поселения в отставку</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Основаниями для удаления главы сельского поселения в отставку являются: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2A3C56">
        <w:rPr>
          <w:rFonts w:ascii="Times New Roman" w:hAnsi="Times New Roman" w:cs="Times New Roman"/>
          <w:bCs/>
          <w:sz w:val="28"/>
          <w:szCs w:val="28"/>
        </w:rPr>
        <w:lastRenderedPageBreak/>
        <w:t>Российской Федерации, владеть и (или) пользоваться иностранными финансовыми инструментами»;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w:t>
      </w:r>
      <w:bookmarkStart w:id="2" w:name="_GoBack"/>
      <w:bookmarkEnd w:id="2"/>
      <w:r w:rsidRPr="002A3C56">
        <w:rPr>
          <w:rFonts w:ascii="Times New Roman" w:hAnsi="Times New Roman" w:cs="Times New Roman"/>
          <w:bCs/>
          <w:sz w:val="28"/>
          <w:szCs w:val="28"/>
        </w:rPr>
        <w:t>выдвижении данной инициативы глава сельского поселения и Глава Республики Коми уведомляются не</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Pr="002A3C56">
        <w:rPr>
          <w:rFonts w:ascii="Times New Roman" w:hAnsi="Times New Roman" w:cs="Times New Roman"/>
          <w:bCs/>
          <w:sz w:val="28"/>
          <w:szCs w:val="28"/>
        </w:rPr>
        <w:lastRenderedPageBreak/>
        <w:t>сельского поселения или Главы Республики Коми и с проектом решения Совета сельского поселения об удалении его в отставку;</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11. Решение Совета сельского поселения об удалении главы сельского поселения в отставку подлежит официальному опубликованию (обнародованию)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 xml:space="preserve">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 xml:space="preserve"> одновременно с указанным решением Совета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443957" w:rsidRPr="002A3C56" w:rsidRDefault="00443957" w:rsidP="00443957">
      <w:pPr>
        <w:pStyle w:val="article"/>
        <w:rPr>
          <w:rFonts w:ascii="Times New Roman" w:hAnsi="Times New Roman" w:cs="Times New Roman"/>
          <w:b/>
          <w:bCs/>
          <w:sz w:val="28"/>
          <w:szCs w:val="28"/>
        </w:rPr>
      </w:pPr>
      <w:r w:rsidRPr="002A3C56">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443957" w:rsidRPr="002A3C56" w:rsidRDefault="00443957" w:rsidP="00443957">
      <w:pPr>
        <w:pStyle w:val="article"/>
        <w:ind w:firstLine="0"/>
        <w:rPr>
          <w:rFonts w:ascii="Times New Roman" w:hAnsi="Times New Roman" w:cs="Times New Roman"/>
          <w:b/>
          <w:bCs/>
          <w:sz w:val="28"/>
          <w:szCs w:val="28"/>
        </w:rPr>
      </w:pPr>
      <w:r w:rsidRPr="002A3C56">
        <w:rPr>
          <w:rFonts w:ascii="Times New Roman" w:hAnsi="Times New Roman" w:cs="Times New Roman"/>
          <w:b/>
          <w:bCs/>
          <w:sz w:val="28"/>
          <w:szCs w:val="28"/>
        </w:rPr>
        <w:t>Глава 7. Заключительные положения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68. Государственная регистрация и вступление в силу Устава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 обнародования. </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69. Порядок внесения изменений и дополнений в Устав сельского поселения </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 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Сыктывдинского района.</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w:t>
      </w:r>
      <w:r w:rsidRPr="002A3C56">
        <w:rPr>
          <w:rFonts w:ascii="Times New Roman" w:hAnsi="Times New Roman" w:cs="Times New Roman"/>
          <w:bCs/>
          <w:sz w:val="28"/>
          <w:szCs w:val="28"/>
        </w:rPr>
        <w:lastRenderedPageBreak/>
        <w:t xml:space="preserve">внесении изменений и дополнений в Устав сельского поселения подлежит официальному опубликованию (обнародованию)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 xml:space="preserve"> с одновременным опубликованием (обнародованием)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 xml:space="preserve">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443957" w:rsidRPr="002A3C56" w:rsidRDefault="00443957" w:rsidP="00443957">
      <w:pPr>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5. </w:t>
      </w:r>
      <w:r w:rsidRPr="002A3C56">
        <w:rPr>
          <w:rFonts w:ascii="Times New Roman" w:hAnsi="Times New Roman" w:cs="Times New Roman"/>
          <w:sz w:val="28"/>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43957" w:rsidRPr="002A3C56" w:rsidRDefault="00443957" w:rsidP="00443957">
      <w:pPr>
        <w:pStyle w:val="article"/>
        <w:rPr>
          <w:rFonts w:ascii="Times New Roman" w:hAnsi="Times New Roman" w:cs="Times New Roman"/>
          <w:bCs/>
          <w:sz w:val="28"/>
          <w:szCs w:val="28"/>
        </w:rPr>
      </w:pPr>
      <w:r w:rsidRPr="002A3C56">
        <w:rPr>
          <w:rFonts w:ascii="Times New Roman" w:hAnsi="Times New Roman" w:cs="Times New Roman"/>
          <w:bCs/>
          <w:sz w:val="28"/>
          <w:szCs w:val="28"/>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443957" w:rsidRPr="002A3C56" w:rsidRDefault="00443957" w:rsidP="00443957">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2A3C56">
        <w:rPr>
          <w:rFonts w:ascii="Times New Roman" w:hAnsi="Times New Roman" w:cs="Times New Roman"/>
          <w:sz w:val="28"/>
          <w:szCs w:val="28"/>
        </w:rPr>
        <w:t xml:space="preserve"> уведомления о </w:t>
      </w:r>
      <w:r w:rsidRPr="002A3C56">
        <w:rPr>
          <w:rFonts w:ascii="Times New Roman" w:hAnsi="Times New Roman" w:cs="Times New Roman"/>
          <w:sz w:val="28"/>
          <w:szCs w:val="28"/>
        </w:rPr>
        <w:lastRenderedPageBreak/>
        <w:t>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2A3C56">
        <w:rPr>
          <w:rFonts w:ascii="Times New Roman" w:hAnsi="Times New Roman" w:cs="Times New Roman"/>
          <w:bCs/>
          <w:sz w:val="28"/>
          <w:szCs w:val="28"/>
        </w:rPr>
        <w:t>.</w:t>
      </w:r>
    </w:p>
    <w:p w:rsidR="00443957" w:rsidRPr="002A3C56" w:rsidRDefault="00443957" w:rsidP="00903E84">
      <w:pPr>
        <w:spacing w:after="0"/>
        <w:ind w:firstLine="567"/>
        <w:jc w:val="both"/>
        <w:rPr>
          <w:rFonts w:ascii="Times New Roman" w:hAnsi="Times New Roman" w:cs="Times New Roman"/>
          <w:b/>
          <w:bCs/>
          <w:sz w:val="28"/>
          <w:szCs w:val="28"/>
        </w:rPr>
      </w:pPr>
      <w:r w:rsidRPr="002A3C56">
        <w:rPr>
          <w:rFonts w:ascii="Times New Roman" w:hAnsi="Times New Roman" w:cs="Times New Roman"/>
          <w:b/>
          <w:sz w:val="28"/>
          <w:szCs w:val="28"/>
        </w:rPr>
        <w:t xml:space="preserve">Статья 70. </w:t>
      </w:r>
      <w:r w:rsidRPr="002A3C56">
        <w:rPr>
          <w:rFonts w:ascii="Times New Roman" w:hAnsi="Times New Roman" w:cs="Times New Roman"/>
          <w:b/>
          <w:bCs/>
          <w:sz w:val="28"/>
          <w:szCs w:val="28"/>
        </w:rPr>
        <w:t>Признание утратившими силу отдельных муниципальных правовых актов сельского поселения «Мандач»</w:t>
      </w:r>
    </w:p>
    <w:p w:rsidR="00443957" w:rsidRPr="002A3C56" w:rsidRDefault="00443957" w:rsidP="00903E84">
      <w:pPr>
        <w:pStyle w:val="article"/>
        <w:rPr>
          <w:rFonts w:ascii="Times New Roman" w:hAnsi="Times New Roman" w:cs="Times New Roman"/>
          <w:sz w:val="28"/>
          <w:szCs w:val="28"/>
        </w:rPr>
      </w:pPr>
      <w:r w:rsidRPr="002A3C56">
        <w:rPr>
          <w:rFonts w:ascii="Times New Roman" w:hAnsi="Times New Roman" w:cs="Times New Roman"/>
          <w:sz w:val="28"/>
          <w:szCs w:val="28"/>
        </w:rPr>
        <w:t>Со дня вступления в силу настоящего Устава признаются утратившими силу:</w:t>
      </w:r>
    </w:p>
    <w:p w:rsidR="00443957" w:rsidRPr="002A3C56" w:rsidRDefault="00443957" w:rsidP="00443957">
      <w:pPr>
        <w:ind w:firstLine="567"/>
        <w:jc w:val="both"/>
        <w:rPr>
          <w:rFonts w:ascii="Times New Roman" w:hAnsi="Times New Roman" w:cs="Times New Roman"/>
          <w:sz w:val="28"/>
          <w:szCs w:val="28"/>
        </w:rPr>
      </w:pPr>
      <w:r w:rsidRPr="002A3C56">
        <w:rPr>
          <w:rFonts w:ascii="Times New Roman" w:hAnsi="Times New Roman" w:cs="Times New Roman"/>
          <w:sz w:val="28"/>
          <w:szCs w:val="28"/>
        </w:rPr>
        <w:t>-</w:t>
      </w:r>
      <w:r w:rsidRPr="002A3C56">
        <w:rPr>
          <w:rFonts w:ascii="Times New Roman" w:hAnsi="Times New Roman" w:cs="Times New Roman"/>
          <w:b/>
          <w:sz w:val="28"/>
          <w:szCs w:val="28"/>
        </w:rPr>
        <w:t xml:space="preserve"> </w:t>
      </w:r>
      <w:r w:rsidRPr="002A3C56">
        <w:rPr>
          <w:rFonts w:ascii="Times New Roman" w:hAnsi="Times New Roman" w:cs="Times New Roman"/>
          <w:sz w:val="28"/>
          <w:szCs w:val="28"/>
        </w:rPr>
        <w:t>Устав муниципального образования сельского поселения «Мандач»,                       принятый решением Совета муниципального образования сельского поселения «Мандач» от 04.04.2018 г. № 19/4-2-52 «О принятии  Устава  муниципального образования  сельского поселения «Мандач»»;</w:t>
      </w:r>
    </w:p>
    <w:p w:rsidR="00443957" w:rsidRPr="002A3C56" w:rsidRDefault="00443957" w:rsidP="00443957">
      <w:pPr>
        <w:pStyle w:val="article"/>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04.04.2018 №  19/4-2-52 «О принятии  Устава муниципального образования сельского   поселения «Мандач»»;</w:t>
      </w:r>
    </w:p>
    <w:p w:rsidR="00443957" w:rsidRPr="002A3C56" w:rsidRDefault="00443957" w:rsidP="00443957">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02.10.2018 № 27/10-2-72 «О внесении изменений и дополнений в Устав муниципального образования сельского поселения «Мандач»;</w:t>
      </w:r>
    </w:p>
    <w:p w:rsidR="00443957" w:rsidRPr="002A3C56" w:rsidRDefault="00443957" w:rsidP="00443957">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06.05.2019 № 38/5-1-97 «О внесении изменений и дополнений  в Устав муниципального образования сельского поселения «Мандач»;</w:t>
      </w:r>
    </w:p>
    <w:p w:rsidR="00443957" w:rsidRPr="002A3C56" w:rsidRDefault="00443957" w:rsidP="00443957">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17.10.2019 № 44/10-2-108 «О внесении изменений и дополнений  в Устав муниципального образования сельского поселения «Мандач»;</w:t>
      </w:r>
    </w:p>
    <w:p w:rsidR="00443957" w:rsidRPr="002A3C56" w:rsidRDefault="00443957" w:rsidP="00443957">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28.12.2021 № 5/12-2-23 «О внесении изменений и дополнений  в Устав муниципального образования сельского поселения «Мандач»;</w:t>
      </w:r>
    </w:p>
    <w:p w:rsidR="00443957" w:rsidRPr="002A3C56" w:rsidRDefault="00443957" w:rsidP="00443957">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30.06.2022 № 12/06-2-39 «О внесении изменений и дополнений  в Устав муниципального образования сельского поселения «Мандач»;</w:t>
      </w:r>
    </w:p>
    <w:p w:rsidR="00443957" w:rsidRPr="002A3C56" w:rsidRDefault="00443957" w:rsidP="00443957">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сельского поселения «Мандач» муниципального района «Сыктывдинский» Республики Коми  от 19.05.2023 № 19/05-1-64 «О внесении изменений и дополнений  в Устав муниципального образования сельского поселения «Мандач»;</w:t>
      </w:r>
    </w:p>
    <w:p w:rsidR="00443957" w:rsidRPr="002A3C56" w:rsidRDefault="00443957" w:rsidP="00443957">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сельского поселения «Мандач» муниципального района «Сыктывдинский» Республики Коми  от 07.02.2024 № 24/2-1-85 «О внесении изменений и дополнений  в Устав муниципального образования сельского поселения «Мандач».</w:t>
      </w:r>
    </w:p>
    <w:p w:rsidR="00443957" w:rsidRPr="002A3C56" w:rsidRDefault="00443957" w:rsidP="00443957">
      <w:pPr>
        <w:tabs>
          <w:tab w:val="left" w:pos="1276"/>
        </w:tabs>
        <w:jc w:val="both"/>
        <w:rPr>
          <w:rFonts w:ascii="Times New Roman" w:hAnsi="Times New Roman" w:cs="Times New Roman"/>
          <w:sz w:val="28"/>
          <w:szCs w:val="28"/>
        </w:rPr>
      </w:pPr>
      <w:r w:rsidRPr="002A3C56">
        <w:rPr>
          <w:rFonts w:ascii="Times New Roman" w:hAnsi="Times New Roman" w:cs="Times New Roman"/>
          <w:sz w:val="28"/>
          <w:szCs w:val="28"/>
        </w:rPr>
        <w:t xml:space="preserve">Глава  сельского поселения «Мандач»    </w:t>
      </w:r>
      <w:r>
        <w:rPr>
          <w:rFonts w:ascii="Times New Roman" w:hAnsi="Times New Roman" w:cs="Times New Roman"/>
          <w:sz w:val="28"/>
          <w:szCs w:val="28"/>
        </w:rPr>
        <w:t xml:space="preserve">                        </w:t>
      </w:r>
      <w:r w:rsidRPr="002A3C56">
        <w:rPr>
          <w:rFonts w:ascii="Times New Roman" w:hAnsi="Times New Roman" w:cs="Times New Roman"/>
          <w:sz w:val="28"/>
          <w:szCs w:val="28"/>
        </w:rPr>
        <w:t xml:space="preserve">           Л.М.Китаева</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lastRenderedPageBreak/>
        <w:t>Официальный вестник муниципального образования сельского поселения «Мандач»</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w:t>
      </w:r>
      <w:r w:rsidR="00ED4F96">
        <w:rPr>
          <w:rFonts w:ascii="Times New Roman" w:eastAsia="Times New Roman" w:hAnsi="Times New Roman" w:cs="Times New Roman"/>
          <w:b/>
          <w:bCs/>
          <w:sz w:val="28"/>
          <w:szCs w:val="28"/>
          <w:lang w:eastAsia="ru-RU"/>
        </w:rPr>
        <w:t>10</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 xml:space="preserve">Дата выхода: </w:t>
      </w:r>
      <w:r w:rsidR="00ED4F96">
        <w:rPr>
          <w:rFonts w:ascii="Times New Roman" w:eastAsia="Times New Roman" w:hAnsi="Times New Roman" w:cs="Times New Roman"/>
          <w:b/>
          <w:bCs/>
          <w:sz w:val="28"/>
          <w:szCs w:val="28"/>
          <w:lang w:eastAsia="ru-RU"/>
        </w:rPr>
        <w:t>02.09</w:t>
      </w:r>
      <w:r w:rsidR="0025118A" w:rsidRPr="00601FBA">
        <w:rPr>
          <w:rFonts w:ascii="Times New Roman" w:eastAsia="Times New Roman" w:hAnsi="Times New Roman" w:cs="Times New Roman"/>
          <w:b/>
          <w:bCs/>
          <w:sz w:val="28"/>
          <w:szCs w:val="28"/>
          <w:lang w:eastAsia="ru-RU"/>
        </w:rPr>
        <w:t>.2024</w:t>
      </w:r>
      <w:r w:rsidRPr="00601FBA">
        <w:rPr>
          <w:rFonts w:ascii="Times New Roman" w:eastAsia="Times New Roman" w:hAnsi="Times New Roman" w:cs="Times New Roman"/>
          <w:b/>
          <w:bCs/>
          <w:sz w:val="28"/>
          <w:szCs w:val="28"/>
          <w:lang w:eastAsia="ru-RU"/>
        </w:rPr>
        <w:t xml:space="preserve"> г.</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Распространяется бесплатно.</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Учредитель</w:t>
      </w:r>
      <w:r w:rsidRPr="00601FBA">
        <w:rPr>
          <w:rFonts w:ascii="Times New Roman" w:eastAsia="Times New Roman" w:hAnsi="Times New Roman" w:cs="Times New Roman"/>
          <w:sz w:val="28"/>
          <w:szCs w:val="28"/>
          <w:lang w:eastAsia="ru-RU"/>
        </w:rPr>
        <w:t>: Администрация сельского поселения «Мандач»</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 xml:space="preserve">Главный редактор: </w:t>
      </w:r>
      <w:r w:rsidRPr="00601FBA">
        <w:rPr>
          <w:rFonts w:ascii="Times New Roman" w:eastAsia="Times New Roman" w:hAnsi="Times New Roman" w:cs="Times New Roman"/>
          <w:sz w:val="28"/>
          <w:szCs w:val="28"/>
          <w:lang w:eastAsia="ru-RU"/>
        </w:rPr>
        <w:t>Китаева Л.М.</w:t>
      </w:r>
    </w:p>
    <w:p w:rsidR="000D08E9" w:rsidRPr="00601FBA" w:rsidRDefault="000D08E9" w:rsidP="000D08E9">
      <w:pPr>
        <w:autoSpaceDE w:val="0"/>
        <w:spacing w:after="0" w:line="240" w:lineRule="auto"/>
        <w:ind w:left="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Адрес редакции, издателя или типографии юридический и фактический:</w:t>
      </w:r>
      <w:r w:rsidRPr="00601FBA">
        <w:rPr>
          <w:rFonts w:ascii="Times New Roman" w:eastAsia="Times New Roman" w:hAnsi="Times New Roman" w:cs="Times New Roman"/>
          <w:sz w:val="28"/>
          <w:szCs w:val="28"/>
          <w:lang w:eastAsia="ru-RU"/>
        </w:rPr>
        <w:t xml:space="preserve"> 168219, Республика Коми, Сыктывдинский район, п. Мандач, ул. Лесная, д. 44</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Тираж: 3 экз.</w:t>
      </w:r>
    </w:p>
    <w:p w:rsidR="00D520C5" w:rsidRPr="00601FBA" w:rsidRDefault="00D520C5" w:rsidP="00D520C5">
      <w:pPr>
        <w:pStyle w:val="s1"/>
        <w:shd w:val="clear" w:color="auto" w:fill="FFFFFF"/>
        <w:spacing w:before="0" w:beforeAutospacing="0" w:after="0" w:afterAutospacing="0"/>
        <w:jc w:val="center"/>
        <w:rPr>
          <w:b/>
          <w:bCs/>
          <w:color w:val="000000" w:themeColor="text1"/>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sectPr w:rsidR="00D520C5" w:rsidRPr="00601FBA" w:rsidSect="00443957">
      <w:footerReference w:type="default" r:id="rId19"/>
      <w:pgSz w:w="11906" w:h="16838"/>
      <w:pgMar w:top="709" w:right="707"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2CE" w:rsidRDefault="00C322CE" w:rsidP="005F770C">
      <w:pPr>
        <w:spacing w:after="0" w:line="240" w:lineRule="auto"/>
      </w:pPr>
      <w:r>
        <w:separator/>
      </w:r>
    </w:p>
  </w:endnote>
  <w:endnote w:type="continuationSeparator" w:id="0">
    <w:p w:rsidR="00C322CE" w:rsidRDefault="00C322CE" w:rsidP="005F7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23891"/>
      <w:docPartObj>
        <w:docPartGallery w:val="Page Numbers (Bottom of Page)"/>
        <w:docPartUnique/>
      </w:docPartObj>
    </w:sdtPr>
    <w:sdtContent>
      <w:p w:rsidR="00443957" w:rsidRDefault="00443957">
        <w:pPr>
          <w:pStyle w:val="ac"/>
          <w:jc w:val="right"/>
        </w:pPr>
        <w:fldSimple w:instr=" PAGE   \* MERGEFORMAT ">
          <w:r w:rsidR="003857C4">
            <w:rPr>
              <w:noProof/>
            </w:rPr>
            <w:t>73</w:t>
          </w:r>
        </w:fldSimple>
      </w:p>
    </w:sdtContent>
  </w:sdt>
  <w:p w:rsidR="00443957" w:rsidRDefault="004439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2CE" w:rsidRDefault="00C322CE" w:rsidP="005F770C">
      <w:pPr>
        <w:spacing w:after="0" w:line="240" w:lineRule="auto"/>
      </w:pPr>
      <w:r>
        <w:separator/>
      </w:r>
    </w:p>
  </w:footnote>
  <w:footnote w:type="continuationSeparator" w:id="0">
    <w:p w:rsidR="00C322CE" w:rsidRDefault="00C322CE" w:rsidP="005F7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E9EEFAB0"/>
    <w:name w:val="WW8Num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28729E6"/>
    <w:multiLevelType w:val="hybridMultilevel"/>
    <w:tmpl w:val="28E08FD0"/>
    <w:lvl w:ilvl="0" w:tplc="6AE08BBC">
      <w:start w:val="6"/>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3">
    <w:nsid w:val="042E019D"/>
    <w:multiLevelType w:val="hybridMultilevel"/>
    <w:tmpl w:val="9988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E73ED9"/>
    <w:multiLevelType w:val="hybridMultilevel"/>
    <w:tmpl w:val="A6A44F4E"/>
    <w:lvl w:ilvl="0" w:tplc="B3E854E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B32769D"/>
    <w:multiLevelType w:val="hybridMultilevel"/>
    <w:tmpl w:val="4EC6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81F4B60"/>
    <w:multiLevelType w:val="hybridMultilevel"/>
    <w:tmpl w:val="89ACF042"/>
    <w:lvl w:ilvl="0" w:tplc="B8F04EA6">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nsid w:val="3A063D0C"/>
    <w:multiLevelType w:val="hybridMultilevel"/>
    <w:tmpl w:val="2DB4E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ED1AF1"/>
    <w:multiLevelType w:val="multilevel"/>
    <w:tmpl w:val="658ADFE4"/>
    <w:numStyleLink w:val="1"/>
  </w:abstractNum>
  <w:abstractNum w:abstractNumId="23">
    <w:nsid w:val="3D3C6D31"/>
    <w:multiLevelType w:val="hybridMultilevel"/>
    <w:tmpl w:val="7E424C62"/>
    <w:lvl w:ilvl="0" w:tplc="A13AAB90">
      <w:start w:val="1"/>
      <w:numFmt w:val="bullet"/>
      <w:lvlText w:val="-"/>
      <w:lvlJc w:val="left"/>
      <w:pPr>
        <w:tabs>
          <w:tab w:val="num" w:pos="720"/>
        </w:tabs>
        <w:ind w:left="720" w:hanging="360"/>
      </w:pPr>
      <w:rPr>
        <w:rFonts w:ascii="Times New Roman" w:hAnsi="Times New Roman" w:hint="default"/>
      </w:rPr>
    </w:lvl>
    <w:lvl w:ilvl="1" w:tplc="223EFC50" w:tentative="1">
      <w:start w:val="1"/>
      <w:numFmt w:val="bullet"/>
      <w:lvlText w:val="-"/>
      <w:lvlJc w:val="left"/>
      <w:pPr>
        <w:tabs>
          <w:tab w:val="num" w:pos="1440"/>
        </w:tabs>
        <w:ind w:left="1440" w:hanging="360"/>
      </w:pPr>
      <w:rPr>
        <w:rFonts w:ascii="Times New Roman" w:hAnsi="Times New Roman" w:hint="default"/>
      </w:rPr>
    </w:lvl>
    <w:lvl w:ilvl="2" w:tplc="4C52646E" w:tentative="1">
      <w:start w:val="1"/>
      <w:numFmt w:val="bullet"/>
      <w:lvlText w:val="-"/>
      <w:lvlJc w:val="left"/>
      <w:pPr>
        <w:tabs>
          <w:tab w:val="num" w:pos="2160"/>
        </w:tabs>
        <w:ind w:left="2160" w:hanging="360"/>
      </w:pPr>
      <w:rPr>
        <w:rFonts w:ascii="Times New Roman" w:hAnsi="Times New Roman" w:hint="default"/>
      </w:rPr>
    </w:lvl>
    <w:lvl w:ilvl="3" w:tplc="6B924000" w:tentative="1">
      <w:start w:val="1"/>
      <w:numFmt w:val="bullet"/>
      <w:lvlText w:val="-"/>
      <w:lvlJc w:val="left"/>
      <w:pPr>
        <w:tabs>
          <w:tab w:val="num" w:pos="2880"/>
        </w:tabs>
        <w:ind w:left="2880" w:hanging="360"/>
      </w:pPr>
      <w:rPr>
        <w:rFonts w:ascii="Times New Roman" w:hAnsi="Times New Roman" w:hint="default"/>
      </w:rPr>
    </w:lvl>
    <w:lvl w:ilvl="4" w:tplc="D3A0333A" w:tentative="1">
      <w:start w:val="1"/>
      <w:numFmt w:val="bullet"/>
      <w:lvlText w:val="-"/>
      <w:lvlJc w:val="left"/>
      <w:pPr>
        <w:tabs>
          <w:tab w:val="num" w:pos="3600"/>
        </w:tabs>
        <w:ind w:left="3600" w:hanging="360"/>
      </w:pPr>
      <w:rPr>
        <w:rFonts w:ascii="Times New Roman" w:hAnsi="Times New Roman" w:hint="default"/>
      </w:rPr>
    </w:lvl>
    <w:lvl w:ilvl="5" w:tplc="96B2CAA8" w:tentative="1">
      <w:start w:val="1"/>
      <w:numFmt w:val="bullet"/>
      <w:lvlText w:val="-"/>
      <w:lvlJc w:val="left"/>
      <w:pPr>
        <w:tabs>
          <w:tab w:val="num" w:pos="4320"/>
        </w:tabs>
        <w:ind w:left="4320" w:hanging="360"/>
      </w:pPr>
      <w:rPr>
        <w:rFonts w:ascii="Times New Roman" w:hAnsi="Times New Roman" w:hint="default"/>
      </w:rPr>
    </w:lvl>
    <w:lvl w:ilvl="6" w:tplc="1AE882D8" w:tentative="1">
      <w:start w:val="1"/>
      <w:numFmt w:val="bullet"/>
      <w:lvlText w:val="-"/>
      <w:lvlJc w:val="left"/>
      <w:pPr>
        <w:tabs>
          <w:tab w:val="num" w:pos="5040"/>
        </w:tabs>
        <w:ind w:left="5040" w:hanging="360"/>
      </w:pPr>
      <w:rPr>
        <w:rFonts w:ascii="Times New Roman" w:hAnsi="Times New Roman" w:hint="default"/>
      </w:rPr>
    </w:lvl>
    <w:lvl w:ilvl="7" w:tplc="0A68968E" w:tentative="1">
      <w:start w:val="1"/>
      <w:numFmt w:val="bullet"/>
      <w:lvlText w:val="-"/>
      <w:lvlJc w:val="left"/>
      <w:pPr>
        <w:tabs>
          <w:tab w:val="num" w:pos="5760"/>
        </w:tabs>
        <w:ind w:left="5760" w:hanging="360"/>
      </w:pPr>
      <w:rPr>
        <w:rFonts w:ascii="Times New Roman" w:hAnsi="Times New Roman" w:hint="default"/>
      </w:rPr>
    </w:lvl>
    <w:lvl w:ilvl="8" w:tplc="68FC04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04565C0"/>
    <w:multiLevelType w:val="hybridMultilevel"/>
    <w:tmpl w:val="02A829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380444A"/>
    <w:multiLevelType w:val="hybridMultilevel"/>
    <w:tmpl w:val="65606B42"/>
    <w:lvl w:ilvl="0" w:tplc="AEEACD3C">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4AE0D0A"/>
    <w:multiLevelType w:val="hybridMultilevel"/>
    <w:tmpl w:val="5B00844E"/>
    <w:lvl w:ilvl="0" w:tplc="7398F938">
      <w:start w:val="1"/>
      <w:numFmt w:val="decimal"/>
      <w:lvlText w:val="%1."/>
      <w:lvlJc w:val="left"/>
      <w:pPr>
        <w:ind w:left="907"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B692DA6"/>
    <w:multiLevelType w:val="hybridMultilevel"/>
    <w:tmpl w:val="BD4A5656"/>
    <w:lvl w:ilvl="0" w:tplc="F962C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4E210E"/>
    <w:multiLevelType w:val="hybridMultilevel"/>
    <w:tmpl w:val="C9288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3">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124DCC"/>
    <w:multiLevelType w:val="hybridMultilevel"/>
    <w:tmpl w:val="A35C7DD8"/>
    <w:lvl w:ilvl="0" w:tplc="009E090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13C05F7"/>
    <w:multiLevelType w:val="hybridMultilevel"/>
    <w:tmpl w:val="40DC8CC8"/>
    <w:lvl w:ilvl="0" w:tplc="0D663FA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583286"/>
    <w:multiLevelType w:val="hybridMultilevel"/>
    <w:tmpl w:val="9642F0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0C55E2"/>
    <w:multiLevelType w:val="hybridMultilevel"/>
    <w:tmpl w:val="0D049C12"/>
    <w:lvl w:ilvl="0" w:tplc="C1A8C8BA">
      <w:start w:val="6"/>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num w:numId="1">
    <w:abstractNumId w:val="13"/>
  </w:num>
  <w:num w:numId="2">
    <w:abstractNumId w:val="21"/>
  </w:num>
  <w:num w:numId="3">
    <w:abstractNumId w:val="30"/>
  </w:num>
  <w:num w:numId="4">
    <w:abstractNumId w:val="31"/>
  </w:num>
  <w:num w:numId="5">
    <w:abstractNumId w:val="1"/>
  </w:num>
  <w:num w:numId="6">
    <w:abstractNumId w:val="3"/>
  </w:num>
  <w:num w:numId="7">
    <w:abstractNumId w:val="0"/>
  </w:num>
  <w:num w:numId="8">
    <w:abstractNumId w:val="27"/>
  </w:num>
  <w:num w:numId="9">
    <w:abstractNumId w:val="22"/>
  </w:num>
  <w:num w:numId="10">
    <w:abstractNumId w:val="20"/>
  </w:num>
  <w:num w:numId="11">
    <w:abstractNumId w:val="14"/>
  </w:num>
  <w:num w:numId="12">
    <w:abstractNumId w:val="34"/>
  </w:num>
  <w:num w:numId="13">
    <w:abstractNumId w:val="37"/>
  </w:num>
  <w:num w:numId="14">
    <w:abstractNumId w:val="23"/>
  </w:num>
  <w:num w:numId="15">
    <w:abstractNumId w:val="1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38"/>
  </w:num>
  <w:num w:numId="23">
    <w:abstractNumId w:val="12"/>
  </w:num>
  <w:num w:numId="24">
    <w:abstractNumId w:val="19"/>
  </w:num>
  <w:num w:numId="25">
    <w:abstractNumId w:val="29"/>
  </w:num>
  <w:num w:numId="26">
    <w:abstractNumId w:val="3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5"/>
  </w:num>
  <w:num w:numId="31">
    <w:abstractNumId w:val="7"/>
  </w:num>
  <w:num w:numId="32">
    <w:abstractNumId w:val="8"/>
  </w:num>
  <w:num w:numId="33">
    <w:abstractNumId w:val="10"/>
  </w:num>
  <w:num w:numId="34">
    <w:abstractNumId w:val="11"/>
  </w:num>
  <w:num w:numId="35">
    <w:abstractNumId w:val="32"/>
  </w:num>
  <w:num w:numId="36">
    <w:abstractNumId w:val="26"/>
  </w:num>
  <w:num w:numId="37">
    <w:abstractNumId w:val="18"/>
  </w:num>
  <w:num w:numId="38">
    <w:abstractNumId w:val="15"/>
  </w:num>
  <w:num w:numId="39">
    <w:abstractNumId w:val="25"/>
  </w:num>
  <w:num w:numId="40">
    <w:abstractNumId w:val="33"/>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20C5"/>
    <w:rsid w:val="00054862"/>
    <w:rsid w:val="000630CD"/>
    <w:rsid w:val="000D08E9"/>
    <w:rsid w:val="000D78BE"/>
    <w:rsid w:val="000F4CD6"/>
    <w:rsid w:val="001C3323"/>
    <w:rsid w:val="002019BD"/>
    <w:rsid w:val="0025118A"/>
    <w:rsid w:val="00294149"/>
    <w:rsid w:val="002B68A2"/>
    <w:rsid w:val="002D566D"/>
    <w:rsid w:val="00317F25"/>
    <w:rsid w:val="00334D9F"/>
    <w:rsid w:val="003857C4"/>
    <w:rsid w:val="003D7A78"/>
    <w:rsid w:val="003E5C06"/>
    <w:rsid w:val="00435176"/>
    <w:rsid w:val="00443957"/>
    <w:rsid w:val="00461D27"/>
    <w:rsid w:val="004B621C"/>
    <w:rsid w:val="005135D7"/>
    <w:rsid w:val="00570AA4"/>
    <w:rsid w:val="005768BE"/>
    <w:rsid w:val="00583B01"/>
    <w:rsid w:val="005B161D"/>
    <w:rsid w:val="005F770C"/>
    <w:rsid w:val="00601FBA"/>
    <w:rsid w:val="00612A9E"/>
    <w:rsid w:val="006510E3"/>
    <w:rsid w:val="006931B7"/>
    <w:rsid w:val="006A2F12"/>
    <w:rsid w:val="006F1F82"/>
    <w:rsid w:val="00702804"/>
    <w:rsid w:val="0070634C"/>
    <w:rsid w:val="00774E32"/>
    <w:rsid w:val="007A1560"/>
    <w:rsid w:val="008528AA"/>
    <w:rsid w:val="00873514"/>
    <w:rsid w:val="008C54FB"/>
    <w:rsid w:val="008E0602"/>
    <w:rsid w:val="008F1AE7"/>
    <w:rsid w:val="008F273F"/>
    <w:rsid w:val="00903E84"/>
    <w:rsid w:val="00944934"/>
    <w:rsid w:val="009838B7"/>
    <w:rsid w:val="009869E2"/>
    <w:rsid w:val="009B197A"/>
    <w:rsid w:val="009F5C8C"/>
    <w:rsid w:val="009F6DF3"/>
    <w:rsid w:val="00A1396D"/>
    <w:rsid w:val="00B042B3"/>
    <w:rsid w:val="00B4040B"/>
    <w:rsid w:val="00B86BCA"/>
    <w:rsid w:val="00B96CFC"/>
    <w:rsid w:val="00C04609"/>
    <w:rsid w:val="00C322CE"/>
    <w:rsid w:val="00C50544"/>
    <w:rsid w:val="00C75B3D"/>
    <w:rsid w:val="00CC19AA"/>
    <w:rsid w:val="00D43E65"/>
    <w:rsid w:val="00D520C5"/>
    <w:rsid w:val="00D81F20"/>
    <w:rsid w:val="00DF6C5A"/>
    <w:rsid w:val="00E0684B"/>
    <w:rsid w:val="00E17B65"/>
    <w:rsid w:val="00E402D5"/>
    <w:rsid w:val="00EA1855"/>
    <w:rsid w:val="00EB2330"/>
    <w:rsid w:val="00EC3D1F"/>
    <w:rsid w:val="00ED4F96"/>
    <w:rsid w:val="00EE0ECC"/>
    <w:rsid w:val="00F15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C5"/>
    <w:pPr>
      <w:spacing w:after="160" w:line="259" w:lineRule="auto"/>
    </w:pPr>
  </w:style>
  <w:style w:type="paragraph" w:styleId="10">
    <w:name w:val="heading 1"/>
    <w:basedOn w:val="a"/>
    <w:next w:val="a"/>
    <w:link w:val="11"/>
    <w:qFormat/>
    <w:rsid w:val="0020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8528AA"/>
    <w:pPr>
      <w:keepNext/>
      <w:tabs>
        <w:tab w:val="num" w:pos="576"/>
      </w:tabs>
      <w:spacing w:after="0" w:line="276" w:lineRule="auto"/>
      <w:ind w:left="576" w:hanging="576"/>
      <w:jc w:val="both"/>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A1396D"/>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0"/>
    <w:link w:val="40"/>
    <w:qFormat/>
    <w:rsid w:val="008528AA"/>
    <w:pPr>
      <w:keepNext/>
      <w:tabs>
        <w:tab w:val="num" w:pos="864"/>
      </w:tabs>
      <w:spacing w:after="0" w:line="360" w:lineRule="auto"/>
      <w:ind w:left="864" w:hanging="864"/>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unhideWhenUsed/>
    <w:qFormat/>
    <w:rsid w:val="008528A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nhideWhenUsed/>
    <w:qFormat/>
    <w:rsid w:val="008528A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paragraph" w:styleId="7">
    <w:name w:val="heading 7"/>
    <w:basedOn w:val="a"/>
    <w:next w:val="a0"/>
    <w:link w:val="70"/>
    <w:qFormat/>
    <w:rsid w:val="008528AA"/>
    <w:pPr>
      <w:keepNext/>
      <w:tabs>
        <w:tab w:val="num" w:pos="1296"/>
      </w:tabs>
      <w:spacing w:after="0" w:line="360" w:lineRule="auto"/>
      <w:ind w:left="1296" w:hanging="1296"/>
      <w:jc w:val="both"/>
      <w:outlineLvl w:val="6"/>
    </w:pPr>
    <w:rPr>
      <w:rFonts w:ascii="Times New Roman" w:eastAsia="Times New Roman" w:hAnsi="Times New Roman" w:cs="Times New Roman"/>
      <w:b/>
      <w:sz w:val="24"/>
      <w:szCs w:val="20"/>
      <w:lang w:eastAsia="ar-SA"/>
    </w:rPr>
  </w:style>
  <w:style w:type="paragraph" w:styleId="8">
    <w:name w:val="heading 8"/>
    <w:basedOn w:val="a"/>
    <w:next w:val="a"/>
    <w:link w:val="80"/>
    <w:unhideWhenUsed/>
    <w:qFormat/>
    <w:rsid w:val="008528AA"/>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0"/>
    <w:link w:val="90"/>
    <w:qFormat/>
    <w:rsid w:val="008528AA"/>
    <w:pPr>
      <w:tabs>
        <w:tab w:val="num" w:pos="1584"/>
      </w:tabs>
      <w:spacing w:before="240" w:after="60" w:line="276" w:lineRule="auto"/>
      <w:ind w:left="1584" w:hanging="1584"/>
      <w:jc w:val="both"/>
      <w:outlineLvl w:val="8"/>
    </w:pPr>
    <w:rPr>
      <w:rFonts w:ascii="Cambria" w:eastAsia="Times New Roman" w:hAnsi="Cambria"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520C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D520C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0">
    <w:name w:val="Body Text"/>
    <w:basedOn w:val="a"/>
    <w:link w:val="a5"/>
    <w:rsid w:val="00D520C5"/>
    <w:pPr>
      <w:widowControl w:val="0"/>
      <w:suppressAutoHyphens/>
      <w:spacing w:after="140" w:line="288" w:lineRule="auto"/>
    </w:pPr>
    <w:rPr>
      <w:rFonts w:ascii="Liberation Serif" w:eastAsia="Droid Sans Fallback" w:hAnsi="Liberation Serif" w:cs="FreeSans"/>
      <w:kern w:val="2"/>
      <w:sz w:val="24"/>
      <w:szCs w:val="24"/>
      <w:lang w:eastAsia="zh-CN" w:bidi="hi-IN"/>
    </w:rPr>
  </w:style>
  <w:style w:type="character" w:customStyle="1" w:styleId="a5">
    <w:name w:val="Основной текст Знак"/>
    <w:basedOn w:val="a1"/>
    <w:link w:val="a0"/>
    <w:rsid w:val="00D520C5"/>
    <w:rPr>
      <w:rFonts w:ascii="Liberation Serif" w:eastAsia="Droid Sans Fallback" w:hAnsi="Liberation Serif" w:cs="FreeSans"/>
      <w:kern w:val="2"/>
      <w:sz w:val="24"/>
      <w:szCs w:val="24"/>
      <w:lang w:eastAsia="zh-CN" w:bidi="hi-IN"/>
    </w:rPr>
  </w:style>
  <w:style w:type="paragraph" w:styleId="a6">
    <w:name w:val="No Spacing"/>
    <w:uiPriority w:val="1"/>
    <w:qFormat/>
    <w:rsid w:val="00D520C5"/>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0"/>
    <w:rsid w:val="00D520C5"/>
    <w:pPr>
      <w:suppressAutoHyphens/>
      <w:autoSpaceDE w:val="0"/>
      <w:spacing w:after="0" w:line="240" w:lineRule="auto"/>
      <w:ind w:firstLine="720"/>
    </w:pPr>
    <w:rPr>
      <w:rFonts w:ascii="Arial" w:eastAsia="Times New Roman" w:hAnsi="Arial" w:cs="Arial"/>
      <w:sz w:val="20"/>
      <w:szCs w:val="20"/>
      <w:lang w:eastAsia="zh-CN"/>
    </w:rPr>
  </w:style>
  <w:style w:type="character" w:styleId="a7">
    <w:name w:val="footnote reference"/>
    <w:basedOn w:val="a1"/>
    <w:unhideWhenUsed/>
    <w:rsid w:val="00D520C5"/>
    <w:rPr>
      <w:vertAlign w:val="superscript"/>
    </w:rPr>
  </w:style>
  <w:style w:type="paragraph" w:customStyle="1" w:styleId="s1">
    <w:name w:val="s_1"/>
    <w:basedOn w:val="a"/>
    <w:rsid w:val="00D5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08E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D08E9"/>
    <w:rPr>
      <w:rFonts w:ascii="Tahoma" w:hAnsi="Tahoma" w:cs="Tahoma"/>
      <w:sz w:val="16"/>
      <w:szCs w:val="16"/>
    </w:rPr>
  </w:style>
  <w:style w:type="paragraph" w:styleId="aa">
    <w:name w:val="header"/>
    <w:basedOn w:val="a"/>
    <w:link w:val="ab"/>
    <w:unhideWhenUsed/>
    <w:rsid w:val="005F770C"/>
    <w:pPr>
      <w:tabs>
        <w:tab w:val="center" w:pos="4677"/>
        <w:tab w:val="right" w:pos="9355"/>
      </w:tabs>
      <w:spacing w:after="0" w:line="240" w:lineRule="auto"/>
    </w:pPr>
  </w:style>
  <w:style w:type="character" w:customStyle="1" w:styleId="ab">
    <w:name w:val="Верхний колонтитул Знак"/>
    <w:basedOn w:val="a1"/>
    <w:link w:val="aa"/>
    <w:rsid w:val="005F770C"/>
  </w:style>
  <w:style w:type="paragraph" w:styleId="ac">
    <w:name w:val="footer"/>
    <w:basedOn w:val="a"/>
    <w:link w:val="ad"/>
    <w:unhideWhenUsed/>
    <w:rsid w:val="005F770C"/>
    <w:pPr>
      <w:tabs>
        <w:tab w:val="center" w:pos="4677"/>
        <w:tab w:val="right" w:pos="9355"/>
      </w:tabs>
      <w:spacing w:after="0" w:line="240" w:lineRule="auto"/>
    </w:pPr>
  </w:style>
  <w:style w:type="character" w:customStyle="1" w:styleId="ad">
    <w:name w:val="Нижний колонтитул Знак"/>
    <w:basedOn w:val="a1"/>
    <w:link w:val="ac"/>
    <w:rsid w:val="005F770C"/>
  </w:style>
  <w:style w:type="character" w:customStyle="1" w:styleId="30">
    <w:name w:val="Заголовок 3 Знак"/>
    <w:basedOn w:val="a1"/>
    <w:link w:val="3"/>
    <w:rsid w:val="00A1396D"/>
    <w:rPr>
      <w:rFonts w:ascii="Times New Roman" w:eastAsia="Times New Roman" w:hAnsi="Times New Roman" w:cs="Times New Roman"/>
      <w:sz w:val="28"/>
      <w:szCs w:val="24"/>
      <w:lang w:eastAsia="ru-RU"/>
    </w:rPr>
  </w:style>
  <w:style w:type="paragraph" w:styleId="ae">
    <w:name w:val="Normal (Web)"/>
    <w:basedOn w:val="a"/>
    <w:uiPriority w:val="99"/>
    <w:rsid w:val="00A1396D"/>
    <w:pPr>
      <w:suppressAutoHyphens/>
      <w:spacing w:before="30" w:after="30" w:line="240" w:lineRule="auto"/>
    </w:pPr>
    <w:rPr>
      <w:rFonts w:ascii="Arial" w:eastAsia="Times New Roman" w:hAnsi="Arial" w:cs="Arial"/>
      <w:color w:val="332E2D"/>
      <w:spacing w:val="2"/>
      <w:sz w:val="24"/>
      <w:szCs w:val="24"/>
      <w:lang w:eastAsia="ar-SA"/>
    </w:rPr>
  </w:style>
  <w:style w:type="character" w:styleId="af">
    <w:name w:val="Hyperlink"/>
    <w:uiPriority w:val="99"/>
    <w:unhideWhenUsed/>
    <w:rsid w:val="00EC3D1F"/>
    <w:rPr>
      <w:color w:val="0000FF"/>
      <w:u w:val="single"/>
    </w:rPr>
  </w:style>
  <w:style w:type="character" w:customStyle="1" w:styleId="11">
    <w:name w:val="Заголовок 1 Знак"/>
    <w:basedOn w:val="a1"/>
    <w:link w:val="10"/>
    <w:rsid w:val="002019BD"/>
    <w:rPr>
      <w:rFonts w:asciiTheme="majorHAnsi" w:eastAsiaTheme="majorEastAsia" w:hAnsiTheme="majorHAnsi" w:cstheme="majorBidi"/>
      <w:b/>
      <w:bCs/>
      <w:color w:val="365F91" w:themeColor="accent1" w:themeShade="BF"/>
      <w:sz w:val="28"/>
      <w:szCs w:val="28"/>
    </w:rPr>
  </w:style>
  <w:style w:type="paragraph" w:styleId="af0">
    <w:name w:val="Body Text Indent"/>
    <w:basedOn w:val="a"/>
    <w:link w:val="af1"/>
    <w:unhideWhenUsed/>
    <w:rsid w:val="002019BD"/>
    <w:pPr>
      <w:spacing w:after="120"/>
      <w:ind w:left="283"/>
    </w:pPr>
  </w:style>
  <w:style w:type="character" w:customStyle="1" w:styleId="af1">
    <w:name w:val="Основной текст с отступом Знак"/>
    <w:basedOn w:val="a1"/>
    <w:link w:val="af0"/>
    <w:rsid w:val="002019BD"/>
  </w:style>
  <w:style w:type="paragraph" w:styleId="af2">
    <w:name w:val="Title"/>
    <w:basedOn w:val="a"/>
    <w:link w:val="af3"/>
    <w:qFormat/>
    <w:rsid w:val="002019BD"/>
    <w:pPr>
      <w:spacing w:after="0" w:line="240" w:lineRule="auto"/>
      <w:jc w:val="center"/>
    </w:pPr>
    <w:rPr>
      <w:rFonts w:ascii="Cambria" w:eastAsia="Times New Roman" w:hAnsi="Cambria" w:cs="Times New Roman"/>
      <w:b/>
      <w:bCs/>
      <w:kern w:val="28"/>
      <w:sz w:val="32"/>
      <w:szCs w:val="32"/>
      <w:lang w:eastAsia="ru-RU"/>
    </w:rPr>
  </w:style>
  <w:style w:type="character" w:customStyle="1" w:styleId="af3">
    <w:name w:val="Название Знак"/>
    <w:basedOn w:val="a1"/>
    <w:link w:val="af2"/>
    <w:rsid w:val="002019BD"/>
    <w:rPr>
      <w:rFonts w:ascii="Cambria" w:eastAsia="Times New Roman" w:hAnsi="Cambria" w:cs="Times New Roman"/>
      <w:b/>
      <w:bCs/>
      <w:kern w:val="28"/>
      <w:sz w:val="32"/>
      <w:szCs w:val="32"/>
      <w:lang w:eastAsia="ru-RU"/>
    </w:rPr>
  </w:style>
  <w:style w:type="character" w:styleId="af4">
    <w:name w:val="page number"/>
    <w:uiPriority w:val="99"/>
    <w:rsid w:val="002019BD"/>
    <w:rPr>
      <w:rFonts w:cs="Times New Roman"/>
    </w:rPr>
  </w:style>
  <w:style w:type="paragraph" w:customStyle="1" w:styleId="ConsPlusNonformat">
    <w:name w:val="ConsPlusNonformat"/>
    <w:uiPriority w:val="99"/>
    <w:rsid w:val="002019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Plain Text"/>
    <w:basedOn w:val="a"/>
    <w:link w:val="af6"/>
    <w:uiPriority w:val="99"/>
    <w:rsid w:val="002019BD"/>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1"/>
    <w:link w:val="af5"/>
    <w:uiPriority w:val="99"/>
    <w:rsid w:val="002019BD"/>
    <w:rPr>
      <w:rFonts w:ascii="Courier New" w:eastAsia="Times New Roman" w:hAnsi="Courier New" w:cs="Times New Roman"/>
      <w:sz w:val="20"/>
      <w:szCs w:val="20"/>
      <w:lang w:eastAsia="ru-RU"/>
    </w:rPr>
  </w:style>
  <w:style w:type="paragraph" w:customStyle="1" w:styleId="ConsNonformat">
    <w:name w:val="ConsNonformat"/>
    <w:rsid w:val="002019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7">
    <w:name w:val="Цветовое выделение"/>
    <w:rsid w:val="002019BD"/>
    <w:rPr>
      <w:b/>
      <w:bCs/>
      <w:color w:val="000080"/>
      <w:sz w:val="20"/>
      <w:szCs w:val="20"/>
    </w:rPr>
  </w:style>
  <w:style w:type="paragraph" w:customStyle="1" w:styleId="ConsPlusCell">
    <w:name w:val="ConsPlusCell"/>
    <w:rsid w:val="002019BD"/>
    <w:pPr>
      <w:suppressAutoHyphens/>
      <w:autoSpaceDE w:val="0"/>
      <w:spacing w:after="0" w:line="240" w:lineRule="auto"/>
    </w:pPr>
    <w:rPr>
      <w:rFonts w:ascii="Arial" w:eastAsia="Arial" w:hAnsi="Arial" w:cs="Arial"/>
      <w:sz w:val="20"/>
      <w:szCs w:val="20"/>
      <w:lang w:eastAsia="ar-SA"/>
    </w:rPr>
  </w:style>
  <w:style w:type="paragraph" w:customStyle="1" w:styleId="af8">
    <w:name w:val="Нормальный (таблица)"/>
    <w:basedOn w:val="a"/>
    <w:next w:val="a"/>
    <w:rsid w:val="002019BD"/>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9">
    <w:name w:val="Прижатый влево"/>
    <w:basedOn w:val="a"/>
    <w:next w:val="a"/>
    <w:rsid w:val="002019B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hyperlink">
    <w:name w:val="hyperlink"/>
    <w:rsid w:val="008E0602"/>
  </w:style>
  <w:style w:type="numbering" w:customStyle="1" w:styleId="1">
    <w:name w:val="Стиль1"/>
    <w:uiPriority w:val="99"/>
    <w:rsid w:val="003D7A78"/>
    <w:pPr>
      <w:numPr>
        <w:numId w:val="10"/>
      </w:numPr>
    </w:pPr>
  </w:style>
  <w:style w:type="table" w:styleId="afa">
    <w:name w:val="Table Grid"/>
    <w:basedOn w:val="a2"/>
    <w:uiPriority w:val="99"/>
    <w:unhideWhenUsed/>
    <w:rsid w:val="003D7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3D7A78"/>
    <w:pPr>
      <w:spacing w:after="200" w:line="276" w:lineRule="auto"/>
      <w:ind w:left="720"/>
    </w:pPr>
    <w:rPr>
      <w:rFonts w:ascii="Calibri" w:eastAsia="Calibri" w:hAnsi="Calibri" w:cs="Times New Roman"/>
      <w:lang w:eastAsia="ru-RU"/>
    </w:rPr>
  </w:style>
  <w:style w:type="paragraph" w:customStyle="1" w:styleId="21">
    <w:name w:val="Абзац списка2"/>
    <w:basedOn w:val="a"/>
    <w:rsid w:val="003D7A78"/>
    <w:pPr>
      <w:spacing w:after="200" w:line="276" w:lineRule="auto"/>
      <w:ind w:left="720"/>
    </w:pPr>
    <w:rPr>
      <w:rFonts w:ascii="Calibri" w:eastAsia="Calibri" w:hAnsi="Calibri" w:cs="Times New Roman"/>
      <w:lang w:eastAsia="ru-RU"/>
    </w:rPr>
  </w:style>
  <w:style w:type="paragraph" w:styleId="22">
    <w:name w:val="Body Text 2"/>
    <w:basedOn w:val="a"/>
    <w:link w:val="23"/>
    <w:semiHidden/>
    <w:unhideWhenUsed/>
    <w:rsid w:val="003D7A78"/>
    <w:pPr>
      <w:spacing w:after="120" w:line="480" w:lineRule="auto"/>
    </w:pPr>
  </w:style>
  <w:style w:type="character" w:customStyle="1" w:styleId="23">
    <w:name w:val="Основной текст 2 Знак"/>
    <w:basedOn w:val="a1"/>
    <w:link w:val="22"/>
    <w:semiHidden/>
    <w:rsid w:val="003D7A78"/>
  </w:style>
  <w:style w:type="character" w:customStyle="1" w:styleId="apple-converted-space">
    <w:name w:val="apple-converted-space"/>
    <w:rsid w:val="003D7A78"/>
    <w:rPr>
      <w:rFonts w:ascii="Times New Roman" w:hAnsi="Times New Roman" w:cs="Times New Roman" w:hint="default"/>
    </w:rPr>
  </w:style>
  <w:style w:type="paragraph" w:customStyle="1" w:styleId="ConsTitle">
    <w:name w:val="ConsTitle"/>
    <w:rsid w:val="003D7A7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30">
    <w:name w:val="Основной текст 23"/>
    <w:basedOn w:val="a"/>
    <w:rsid w:val="003D7A78"/>
    <w:pPr>
      <w:spacing w:after="0" w:line="240" w:lineRule="auto"/>
      <w:jc w:val="both"/>
    </w:pPr>
    <w:rPr>
      <w:rFonts w:ascii="Times New Roman" w:eastAsia="Times New Roman" w:hAnsi="Times New Roman" w:cs="Times New Roman"/>
      <w:bCs/>
      <w:sz w:val="28"/>
      <w:szCs w:val="28"/>
      <w:lang w:eastAsia="ar-SA"/>
    </w:rPr>
  </w:style>
  <w:style w:type="character" w:customStyle="1" w:styleId="20">
    <w:name w:val="Заголовок 2 Знак"/>
    <w:basedOn w:val="a1"/>
    <w:link w:val="2"/>
    <w:rsid w:val="008528AA"/>
    <w:rPr>
      <w:rFonts w:ascii="Times New Roman" w:eastAsia="Times New Roman" w:hAnsi="Times New Roman" w:cs="Times New Roman"/>
      <w:sz w:val="24"/>
      <w:szCs w:val="20"/>
      <w:lang w:eastAsia="ar-SA"/>
    </w:rPr>
  </w:style>
  <w:style w:type="character" w:customStyle="1" w:styleId="40">
    <w:name w:val="Заголовок 4 Знак"/>
    <w:basedOn w:val="a1"/>
    <w:link w:val="4"/>
    <w:rsid w:val="008528AA"/>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8528A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8528AA"/>
    <w:rPr>
      <w:rFonts w:asciiTheme="majorHAnsi" w:eastAsiaTheme="majorEastAsia" w:hAnsiTheme="majorHAnsi" w:cstheme="majorBidi"/>
      <w:i/>
      <w:iCs/>
      <w:color w:val="243F60" w:themeColor="accent1" w:themeShade="7F"/>
      <w:sz w:val="24"/>
      <w:szCs w:val="24"/>
      <w:lang w:val="en-US"/>
    </w:rPr>
  </w:style>
  <w:style w:type="character" w:customStyle="1" w:styleId="70">
    <w:name w:val="Заголовок 7 Знак"/>
    <w:basedOn w:val="a1"/>
    <w:link w:val="7"/>
    <w:rsid w:val="008528AA"/>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8528A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8528AA"/>
    <w:rPr>
      <w:rFonts w:ascii="Cambria" w:eastAsia="Times New Roman" w:hAnsi="Cambria" w:cs="Times New Roman"/>
      <w:lang w:eastAsia="ar-SA"/>
    </w:rPr>
  </w:style>
  <w:style w:type="character" w:customStyle="1" w:styleId="docaccesstitle">
    <w:name w:val="docaccess_title"/>
    <w:basedOn w:val="a1"/>
    <w:rsid w:val="008528AA"/>
  </w:style>
  <w:style w:type="character" w:customStyle="1" w:styleId="blk">
    <w:name w:val="blk"/>
    <w:basedOn w:val="a1"/>
    <w:rsid w:val="008528AA"/>
  </w:style>
  <w:style w:type="character" w:customStyle="1" w:styleId="hl">
    <w:name w:val="hl"/>
    <w:basedOn w:val="a1"/>
    <w:rsid w:val="008528AA"/>
  </w:style>
  <w:style w:type="paragraph" w:styleId="24">
    <w:name w:val="Body Text Indent 2"/>
    <w:basedOn w:val="a"/>
    <w:link w:val="25"/>
    <w:uiPriority w:val="99"/>
    <w:semiHidden/>
    <w:unhideWhenUsed/>
    <w:rsid w:val="008528AA"/>
    <w:pPr>
      <w:spacing w:after="120" w:line="480" w:lineRule="auto"/>
      <w:ind w:left="283"/>
    </w:pPr>
    <w:rPr>
      <w:rFonts w:ascii="Times New Roman" w:eastAsia="Times New Roman" w:hAnsi="Times New Roman" w:cs="Times New Roman"/>
      <w:sz w:val="24"/>
      <w:szCs w:val="24"/>
      <w:lang w:val="en-US"/>
    </w:rPr>
  </w:style>
  <w:style w:type="character" w:customStyle="1" w:styleId="25">
    <w:name w:val="Основной текст с отступом 2 Знак"/>
    <w:basedOn w:val="a1"/>
    <w:link w:val="24"/>
    <w:uiPriority w:val="99"/>
    <w:semiHidden/>
    <w:rsid w:val="008528AA"/>
    <w:rPr>
      <w:rFonts w:ascii="Times New Roman" w:eastAsia="Times New Roman" w:hAnsi="Times New Roman" w:cs="Times New Roman"/>
      <w:sz w:val="24"/>
      <w:szCs w:val="24"/>
      <w:lang w:val="en-US"/>
    </w:rPr>
  </w:style>
  <w:style w:type="paragraph" w:customStyle="1" w:styleId="text">
    <w:name w:val="text"/>
    <w:basedOn w:val="a"/>
    <w:rsid w:val="008528AA"/>
    <w:pPr>
      <w:suppressAutoHyphens/>
      <w:spacing w:after="0" w:line="100" w:lineRule="atLeast"/>
      <w:ind w:firstLine="567"/>
      <w:jc w:val="both"/>
    </w:pPr>
    <w:rPr>
      <w:rFonts w:ascii="Arial" w:eastAsia="Times New Roman" w:hAnsi="Arial" w:cs="Arial"/>
      <w:sz w:val="24"/>
      <w:szCs w:val="24"/>
      <w:lang w:eastAsia="ar-SA"/>
    </w:rPr>
  </w:style>
  <w:style w:type="paragraph" w:customStyle="1" w:styleId="ConsNormal">
    <w:name w:val="ConsNormal"/>
    <w:rsid w:val="008528A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10">
    <w:name w:val="Основной текст 21"/>
    <w:basedOn w:val="a"/>
    <w:rsid w:val="008528AA"/>
    <w:pPr>
      <w:suppressAutoHyphens/>
      <w:spacing w:after="0" w:line="100" w:lineRule="atLeast"/>
      <w:jc w:val="both"/>
    </w:pPr>
    <w:rPr>
      <w:rFonts w:ascii="Times New Roman" w:eastAsia="Times New Roman" w:hAnsi="Times New Roman" w:cs="Times New Roman"/>
      <w:sz w:val="24"/>
      <w:szCs w:val="20"/>
      <w:lang w:eastAsia="ar-SA"/>
    </w:rPr>
  </w:style>
  <w:style w:type="paragraph" w:customStyle="1" w:styleId="article">
    <w:name w:val="article"/>
    <w:basedOn w:val="a"/>
    <w:rsid w:val="008528AA"/>
    <w:pPr>
      <w:suppressAutoHyphens/>
      <w:spacing w:after="0" w:line="100" w:lineRule="atLeast"/>
      <w:ind w:firstLine="567"/>
      <w:jc w:val="both"/>
    </w:pPr>
    <w:rPr>
      <w:rFonts w:ascii="Arial" w:eastAsia="Times New Roman" w:hAnsi="Arial" w:cs="Arial"/>
      <w:sz w:val="26"/>
      <w:szCs w:val="26"/>
      <w:lang w:eastAsia="ar-SA"/>
    </w:rPr>
  </w:style>
  <w:style w:type="character" w:customStyle="1" w:styleId="13">
    <w:name w:val="Основной шрифт абзаца1"/>
    <w:rsid w:val="008528AA"/>
  </w:style>
  <w:style w:type="character" w:customStyle="1" w:styleId="31">
    <w:name w:val="Основной текст 3 Знак"/>
    <w:rsid w:val="008528AA"/>
    <w:rPr>
      <w:rFonts w:ascii="Times New Roman" w:eastAsia="Times New Roman" w:hAnsi="Times New Roman" w:cs="Times New Roman"/>
      <w:sz w:val="20"/>
      <w:szCs w:val="20"/>
    </w:rPr>
  </w:style>
  <w:style w:type="character" w:customStyle="1" w:styleId="32">
    <w:name w:val="Основной текст с отступом 3 Знак"/>
    <w:rsid w:val="008528AA"/>
    <w:rPr>
      <w:rFonts w:ascii="Times New Roman" w:eastAsia="Times New Roman" w:hAnsi="Times New Roman" w:cs="Times New Roman"/>
      <w:sz w:val="16"/>
      <w:szCs w:val="16"/>
    </w:rPr>
  </w:style>
  <w:style w:type="character" w:customStyle="1" w:styleId="14">
    <w:name w:val="Номер страницы1"/>
    <w:basedOn w:val="13"/>
    <w:rsid w:val="008528AA"/>
  </w:style>
  <w:style w:type="character" w:customStyle="1" w:styleId="15">
    <w:name w:val="Просмотренная гиперссылка1"/>
    <w:rsid w:val="008528AA"/>
    <w:rPr>
      <w:color w:val="800080"/>
      <w:u w:val="single"/>
    </w:rPr>
  </w:style>
  <w:style w:type="character" w:customStyle="1" w:styleId="FontStyle59">
    <w:name w:val="Font Style59"/>
    <w:rsid w:val="008528AA"/>
    <w:rPr>
      <w:rFonts w:ascii="Times New Roman" w:hAnsi="Times New Roman" w:cs="Times New Roman"/>
      <w:sz w:val="24"/>
      <w:szCs w:val="24"/>
    </w:rPr>
  </w:style>
  <w:style w:type="character" w:customStyle="1" w:styleId="FontStyle60">
    <w:name w:val="Font Style60"/>
    <w:rsid w:val="008528AA"/>
    <w:rPr>
      <w:rFonts w:ascii="Times New Roman" w:hAnsi="Times New Roman" w:cs="Times New Roman"/>
      <w:sz w:val="24"/>
      <w:szCs w:val="24"/>
    </w:rPr>
  </w:style>
  <w:style w:type="character" w:customStyle="1" w:styleId="r">
    <w:name w:val="r"/>
    <w:rsid w:val="008528AA"/>
  </w:style>
  <w:style w:type="character" w:customStyle="1" w:styleId="HTML1">
    <w:name w:val="Переменный HTML1"/>
    <w:rsid w:val="008528AA"/>
    <w:rPr>
      <w:rFonts w:ascii="Arial" w:hAnsi="Arial"/>
      <w:b w:val="0"/>
      <w:i w:val="0"/>
      <w:iCs/>
      <w:color w:val="0000FF"/>
      <w:sz w:val="24"/>
      <w:u w:val="none"/>
    </w:rPr>
  </w:style>
  <w:style w:type="character" w:customStyle="1" w:styleId="afb">
    <w:name w:val="Текст примечания Знак"/>
    <w:rsid w:val="008528AA"/>
    <w:rPr>
      <w:rFonts w:ascii="Courier" w:eastAsia="Times New Roman" w:hAnsi="Courier" w:cs="Times New Roman"/>
      <w:szCs w:val="20"/>
    </w:rPr>
  </w:style>
  <w:style w:type="character" w:customStyle="1" w:styleId="diff-chunk">
    <w:name w:val="diff-chunk"/>
    <w:basedOn w:val="13"/>
    <w:rsid w:val="008528AA"/>
  </w:style>
  <w:style w:type="character" w:styleId="afc">
    <w:name w:val="Emphasis"/>
    <w:qFormat/>
    <w:rsid w:val="008528AA"/>
    <w:rPr>
      <w:rFonts w:ascii="Verdana" w:hAnsi="Verdana"/>
      <w:i/>
      <w:iCs/>
      <w:lang w:val="en-US" w:eastAsia="ar-SA" w:bidi="ar-SA"/>
    </w:rPr>
  </w:style>
  <w:style w:type="character" w:customStyle="1" w:styleId="ListLabel1">
    <w:name w:val="ListLabel 1"/>
    <w:rsid w:val="008528AA"/>
    <w:rPr>
      <w:color w:val="00000A"/>
    </w:rPr>
  </w:style>
  <w:style w:type="character" w:customStyle="1" w:styleId="ListLabel2">
    <w:name w:val="ListLabel 2"/>
    <w:rsid w:val="008528AA"/>
    <w:rPr>
      <w:b w:val="0"/>
    </w:rPr>
  </w:style>
  <w:style w:type="character" w:customStyle="1" w:styleId="ListLabel3">
    <w:name w:val="ListLabel 3"/>
    <w:rsid w:val="008528AA"/>
    <w:rPr>
      <w:rFonts w:cs="Courier New"/>
    </w:rPr>
  </w:style>
  <w:style w:type="paragraph" w:customStyle="1" w:styleId="afd">
    <w:name w:val="Заголовок"/>
    <w:basedOn w:val="a"/>
    <w:next w:val="a0"/>
    <w:rsid w:val="008528AA"/>
    <w:pPr>
      <w:keepNext/>
      <w:spacing w:before="240" w:after="120" w:line="276" w:lineRule="auto"/>
      <w:ind w:firstLine="567"/>
      <w:jc w:val="both"/>
    </w:pPr>
    <w:rPr>
      <w:rFonts w:ascii="Arial" w:eastAsia="Microsoft YaHei" w:hAnsi="Arial" w:cs="Lucida Sans"/>
      <w:sz w:val="28"/>
      <w:szCs w:val="28"/>
      <w:lang w:eastAsia="ar-SA"/>
    </w:rPr>
  </w:style>
  <w:style w:type="paragraph" w:styleId="afe">
    <w:name w:val="List"/>
    <w:basedOn w:val="a0"/>
    <w:rsid w:val="008528AA"/>
    <w:pPr>
      <w:widowControl/>
      <w:suppressAutoHyphens w:val="0"/>
      <w:spacing w:after="0" w:line="276" w:lineRule="auto"/>
      <w:jc w:val="both"/>
    </w:pPr>
    <w:rPr>
      <w:rFonts w:ascii="Times New Roman" w:eastAsia="Times New Roman" w:hAnsi="Times New Roman" w:cs="Lucida Sans"/>
      <w:b/>
      <w:kern w:val="0"/>
      <w:sz w:val="20"/>
      <w:szCs w:val="20"/>
      <w:lang w:val="en-US" w:eastAsia="ar-SA" w:bidi="ar-SA"/>
    </w:rPr>
  </w:style>
  <w:style w:type="paragraph" w:customStyle="1" w:styleId="16">
    <w:name w:val="Название1"/>
    <w:basedOn w:val="a"/>
    <w:rsid w:val="008528AA"/>
    <w:pPr>
      <w:suppressLineNumbers/>
      <w:spacing w:before="120" w:after="120" w:line="276" w:lineRule="auto"/>
      <w:ind w:firstLine="567"/>
      <w:jc w:val="both"/>
    </w:pPr>
    <w:rPr>
      <w:rFonts w:ascii="Times New Roman" w:eastAsia="Times New Roman" w:hAnsi="Times New Roman" w:cs="Lucida Sans"/>
      <w:i/>
      <w:iCs/>
      <w:sz w:val="24"/>
      <w:szCs w:val="24"/>
      <w:lang w:eastAsia="ar-SA"/>
    </w:rPr>
  </w:style>
  <w:style w:type="paragraph" w:customStyle="1" w:styleId="17">
    <w:name w:val="Указатель1"/>
    <w:basedOn w:val="a"/>
    <w:rsid w:val="008528AA"/>
    <w:pPr>
      <w:suppressLineNumbers/>
      <w:spacing w:after="0" w:line="276" w:lineRule="auto"/>
      <w:ind w:firstLine="567"/>
      <w:jc w:val="both"/>
    </w:pPr>
    <w:rPr>
      <w:rFonts w:ascii="Times New Roman" w:eastAsia="Times New Roman" w:hAnsi="Times New Roman" w:cs="Lucida Sans"/>
      <w:sz w:val="20"/>
      <w:szCs w:val="20"/>
      <w:lang w:eastAsia="ar-SA"/>
    </w:rPr>
  </w:style>
  <w:style w:type="paragraph" w:styleId="aff">
    <w:name w:val="Subtitle"/>
    <w:basedOn w:val="afd"/>
    <w:next w:val="a0"/>
    <w:link w:val="aff0"/>
    <w:qFormat/>
    <w:rsid w:val="008528AA"/>
    <w:pPr>
      <w:jc w:val="center"/>
    </w:pPr>
    <w:rPr>
      <w:i/>
      <w:iCs/>
    </w:rPr>
  </w:style>
  <w:style w:type="character" w:customStyle="1" w:styleId="aff0">
    <w:name w:val="Подзаголовок Знак"/>
    <w:basedOn w:val="a1"/>
    <w:link w:val="aff"/>
    <w:rsid w:val="008528AA"/>
    <w:rPr>
      <w:rFonts w:ascii="Arial" w:eastAsia="Microsoft YaHei" w:hAnsi="Arial" w:cs="Lucida Sans"/>
      <w:i/>
      <w:iCs/>
      <w:sz w:val="28"/>
      <w:szCs w:val="28"/>
      <w:lang w:eastAsia="ar-SA"/>
    </w:rPr>
  </w:style>
  <w:style w:type="character" w:customStyle="1" w:styleId="18">
    <w:name w:val="Основной текст с отступом Знак1"/>
    <w:basedOn w:val="a1"/>
    <w:rsid w:val="008528AA"/>
    <w:rPr>
      <w:rFonts w:ascii="Times New Roman" w:eastAsia="Times New Roman" w:hAnsi="Times New Roman" w:cs="Times New Roman"/>
      <w:sz w:val="28"/>
      <w:szCs w:val="20"/>
      <w:lang w:eastAsia="ar-SA"/>
    </w:rPr>
  </w:style>
  <w:style w:type="paragraph" w:customStyle="1" w:styleId="310">
    <w:name w:val="Основной текст 31"/>
    <w:basedOn w:val="a"/>
    <w:rsid w:val="008528AA"/>
    <w:pPr>
      <w:spacing w:after="0" w:line="276" w:lineRule="auto"/>
      <w:jc w:val="both"/>
    </w:pPr>
    <w:rPr>
      <w:rFonts w:ascii="Times New Roman" w:eastAsia="Times New Roman" w:hAnsi="Times New Roman" w:cs="Times New Roman"/>
      <w:sz w:val="20"/>
      <w:szCs w:val="20"/>
      <w:lang w:eastAsia="ar-SA"/>
    </w:rPr>
  </w:style>
  <w:style w:type="paragraph" w:customStyle="1" w:styleId="211">
    <w:name w:val="Основной текст с отступом 21"/>
    <w:basedOn w:val="a"/>
    <w:rsid w:val="008528AA"/>
    <w:pPr>
      <w:spacing w:after="0" w:line="276" w:lineRule="auto"/>
      <w:ind w:firstLine="720"/>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528AA"/>
    <w:pPr>
      <w:spacing w:after="120" w:line="276" w:lineRule="auto"/>
      <w:ind w:left="283"/>
      <w:jc w:val="both"/>
    </w:pPr>
    <w:rPr>
      <w:rFonts w:ascii="Times New Roman" w:eastAsia="Times New Roman" w:hAnsi="Times New Roman" w:cs="Times New Roman"/>
      <w:sz w:val="16"/>
      <w:szCs w:val="16"/>
      <w:lang w:eastAsia="ar-SA"/>
    </w:rPr>
  </w:style>
  <w:style w:type="character" w:customStyle="1" w:styleId="19">
    <w:name w:val="Нижний колонтитул Знак1"/>
    <w:basedOn w:val="a1"/>
    <w:rsid w:val="008528AA"/>
    <w:rPr>
      <w:rFonts w:ascii="Times New Roman" w:eastAsia="Times New Roman" w:hAnsi="Times New Roman" w:cs="Times New Roman"/>
      <w:sz w:val="20"/>
      <w:szCs w:val="20"/>
      <w:lang w:eastAsia="ar-SA"/>
    </w:rPr>
  </w:style>
  <w:style w:type="character" w:customStyle="1" w:styleId="1a">
    <w:name w:val="Верхний колонтитул Знак1"/>
    <w:basedOn w:val="a1"/>
    <w:rsid w:val="008528AA"/>
    <w:rPr>
      <w:rFonts w:ascii="Times New Roman" w:eastAsia="Times New Roman" w:hAnsi="Times New Roman" w:cs="Times New Roman"/>
      <w:sz w:val="20"/>
      <w:szCs w:val="20"/>
      <w:lang w:eastAsia="ar-SA"/>
    </w:rPr>
  </w:style>
  <w:style w:type="paragraph" w:customStyle="1" w:styleId="1b">
    <w:name w:val="Текст выноски1"/>
    <w:basedOn w:val="a"/>
    <w:rsid w:val="008528AA"/>
    <w:pPr>
      <w:spacing w:after="0" w:line="276" w:lineRule="auto"/>
      <w:jc w:val="both"/>
    </w:pPr>
    <w:rPr>
      <w:rFonts w:ascii="Tahoma" w:eastAsia="Times New Roman" w:hAnsi="Tahoma" w:cs="Times New Roman"/>
      <w:sz w:val="16"/>
      <w:szCs w:val="16"/>
      <w:lang w:eastAsia="ar-SA"/>
    </w:rPr>
  </w:style>
  <w:style w:type="paragraph" w:customStyle="1" w:styleId="1c">
    <w:name w:val="Обычный (веб)1"/>
    <w:basedOn w:val="a"/>
    <w:rsid w:val="008528AA"/>
    <w:pPr>
      <w:suppressAutoHyphens/>
      <w:spacing w:before="280" w:after="119" w:line="276" w:lineRule="auto"/>
      <w:jc w:val="both"/>
    </w:pPr>
    <w:rPr>
      <w:rFonts w:ascii="Times New Roman" w:eastAsia="Times New Roman" w:hAnsi="Times New Roman" w:cs="Times New Roman"/>
      <w:sz w:val="24"/>
      <w:szCs w:val="24"/>
      <w:lang w:eastAsia="ar-SA"/>
    </w:rPr>
  </w:style>
  <w:style w:type="paragraph" w:customStyle="1" w:styleId="Style15">
    <w:name w:val="Style15"/>
    <w:basedOn w:val="a"/>
    <w:rsid w:val="008528AA"/>
    <w:pPr>
      <w:widowControl w:val="0"/>
      <w:spacing w:after="0" w:line="281" w:lineRule="exact"/>
      <w:ind w:firstLine="584"/>
      <w:jc w:val="both"/>
    </w:pPr>
    <w:rPr>
      <w:rFonts w:ascii="Sylfaen" w:eastAsia="Times New Roman" w:hAnsi="Sylfaen" w:cs="Sylfaen"/>
      <w:sz w:val="24"/>
      <w:szCs w:val="24"/>
      <w:lang w:eastAsia="ar-SA"/>
    </w:rPr>
  </w:style>
  <w:style w:type="paragraph" w:customStyle="1" w:styleId="u">
    <w:name w:val="u"/>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p">
    <w:name w:val="up"/>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ni">
    <w:name w:val="uni"/>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nip">
    <w:name w:val="unip"/>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1d">
    <w:name w:val="Название объекта1"/>
    <w:basedOn w:val="a"/>
    <w:rsid w:val="008528AA"/>
    <w:pPr>
      <w:spacing w:before="240" w:after="60" w:line="276" w:lineRule="auto"/>
      <w:ind w:firstLine="567"/>
      <w:jc w:val="center"/>
    </w:pPr>
    <w:rPr>
      <w:rFonts w:ascii="Arial" w:eastAsia="Times New Roman" w:hAnsi="Arial" w:cs="Arial"/>
      <w:b/>
      <w:bCs/>
      <w:sz w:val="32"/>
      <w:szCs w:val="32"/>
      <w:lang w:eastAsia="ar-SA"/>
    </w:rPr>
  </w:style>
  <w:style w:type="paragraph" w:customStyle="1" w:styleId="chapter">
    <w:name w:val="chapter"/>
    <w:basedOn w:val="a"/>
    <w:rsid w:val="008528AA"/>
    <w:pPr>
      <w:spacing w:after="0" w:line="276" w:lineRule="auto"/>
      <w:ind w:firstLine="567"/>
      <w:jc w:val="both"/>
    </w:pPr>
    <w:rPr>
      <w:rFonts w:ascii="Arial" w:eastAsia="Times New Roman" w:hAnsi="Arial" w:cs="Arial"/>
      <w:sz w:val="28"/>
      <w:szCs w:val="28"/>
      <w:lang w:eastAsia="ar-SA"/>
    </w:rPr>
  </w:style>
  <w:style w:type="paragraph" w:customStyle="1" w:styleId="section">
    <w:name w:val="section"/>
    <w:basedOn w:val="a"/>
    <w:rsid w:val="008528AA"/>
    <w:pPr>
      <w:spacing w:after="0" w:line="276" w:lineRule="auto"/>
      <w:ind w:firstLine="567"/>
      <w:jc w:val="center"/>
    </w:pPr>
    <w:rPr>
      <w:rFonts w:ascii="Arial" w:eastAsia="Times New Roman" w:hAnsi="Arial" w:cs="Arial"/>
      <w:sz w:val="30"/>
      <w:szCs w:val="30"/>
      <w:lang w:eastAsia="ar-SA"/>
    </w:rPr>
  </w:style>
  <w:style w:type="paragraph" w:customStyle="1" w:styleId="1e">
    <w:name w:val="Текст примечания1"/>
    <w:basedOn w:val="a"/>
    <w:rsid w:val="008528AA"/>
    <w:pPr>
      <w:spacing w:after="0" w:line="276" w:lineRule="auto"/>
      <w:ind w:firstLine="567"/>
      <w:jc w:val="both"/>
    </w:pPr>
    <w:rPr>
      <w:rFonts w:ascii="Courier" w:eastAsia="Times New Roman" w:hAnsi="Courier" w:cs="Times New Roman"/>
      <w:szCs w:val="20"/>
      <w:lang w:eastAsia="ar-SA"/>
    </w:rPr>
  </w:style>
  <w:style w:type="paragraph" w:customStyle="1" w:styleId="Title">
    <w:name w:val="Title!Название НПА"/>
    <w:basedOn w:val="a"/>
    <w:rsid w:val="008528AA"/>
    <w:pPr>
      <w:spacing w:before="240" w:after="60" w:line="276" w:lineRule="auto"/>
      <w:ind w:firstLine="567"/>
      <w:jc w:val="center"/>
    </w:pPr>
    <w:rPr>
      <w:rFonts w:ascii="Arial" w:eastAsia="Times New Roman" w:hAnsi="Arial" w:cs="Arial"/>
      <w:b/>
      <w:bCs/>
      <w:kern w:val="1"/>
      <w:sz w:val="32"/>
      <w:szCs w:val="32"/>
      <w:lang w:eastAsia="ar-SA"/>
    </w:rPr>
  </w:style>
  <w:style w:type="paragraph" w:customStyle="1" w:styleId="Application">
    <w:name w:val="Application!Приложение"/>
    <w:rsid w:val="008528AA"/>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8528AA"/>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8528AA"/>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f1">
    <w:name w:val="Заголовок статьи"/>
    <w:basedOn w:val="a"/>
    <w:rsid w:val="008528AA"/>
    <w:pPr>
      <w:spacing w:after="0" w:line="276" w:lineRule="auto"/>
      <w:ind w:left="1612" w:hanging="892"/>
      <w:jc w:val="both"/>
    </w:pPr>
    <w:rPr>
      <w:rFonts w:ascii="Arial" w:eastAsia="Times New Roman" w:hAnsi="Arial" w:cs="Times New Roman"/>
      <w:sz w:val="20"/>
      <w:szCs w:val="20"/>
      <w:lang w:eastAsia="ar-SA"/>
    </w:rPr>
  </w:style>
  <w:style w:type="paragraph" w:customStyle="1" w:styleId="NumberAndDate">
    <w:name w:val="NumberAndDate"/>
    <w:rsid w:val="008528AA"/>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f2">
    <w:name w:val="Знак Знак Знак Знак Знак Знак Знак"/>
    <w:basedOn w:val="a"/>
    <w:rsid w:val="008528AA"/>
    <w:pPr>
      <w:widowControl w:val="0"/>
      <w:spacing w:line="240" w:lineRule="exact"/>
      <w:jc w:val="right"/>
    </w:pPr>
    <w:rPr>
      <w:rFonts w:ascii="Arial" w:eastAsia="Times New Roman" w:hAnsi="Arial" w:cs="Arial"/>
      <w:sz w:val="20"/>
      <w:szCs w:val="20"/>
      <w:lang w:val="en-GB" w:eastAsia="ar-SA"/>
    </w:rPr>
  </w:style>
  <w:style w:type="paragraph" w:customStyle="1" w:styleId="aff3">
    <w:name w:val="Знак"/>
    <w:basedOn w:val="a"/>
    <w:rsid w:val="008528AA"/>
    <w:pPr>
      <w:spacing w:before="120" w:line="240" w:lineRule="exact"/>
      <w:jc w:val="both"/>
    </w:pPr>
    <w:rPr>
      <w:rFonts w:ascii="Verdana" w:eastAsia="Times New Roman" w:hAnsi="Verdana" w:cs="Times New Roman"/>
      <w:sz w:val="20"/>
      <w:szCs w:val="20"/>
      <w:lang w:val="en-US" w:eastAsia="ar-SA"/>
    </w:rPr>
  </w:style>
  <w:style w:type="character" w:customStyle="1" w:styleId="1f">
    <w:name w:val="Гиперссылка1"/>
    <w:rsid w:val="008528AA"/>
  </w:style>
  <w:style w:type="character" w:styleId="aff4">
    <w:name w:val="annotation reference"/>
    <w:uiPriority w:val="99"/>
    <w:semiHidden/>
    <w:unhideWhenUsed/>
    <w:rsid w:val="008528AA"/>
    <w:rPr>
      <w:sz w:val="16"/>
      <w:szCs w:val="16"/>
    </w:rPr>
  </w:style>
  <w:style w:type="character" w:customStyle="1" w:styleId="1f0">
    <w:name w:val="Текст примечания Знак1"/>
    <w:basedOn w:val="a1"/>
    <w:link w:val="aff5"/>
    <w:uiPriority w:val="99"/>
    <w:semiHidden/>
    <w:rsid w:val="008528AA"/>
    <w:rPr>
      <w:rFonts w:ascii="Times New Roman" w:eastAsia="Times New Roman" w:hAnsi="Times New Roman" w:cs="Times New Roman"/>
      <w:sz w:val="20"/>
      <w:szCs w:val="20"/>
      <w:lang w:eastAsia="ar-SA"/>
    </w:rPr>
  </w:style>
  <w:style w:type="paragraph" w:styleId="aff5">
    <w:name w:val="annotation text"/>
    <w:basedOn w:val="a"/>
    <w:link w:val="1f0"/>
    <w:uiPriority w:val="99"/>
    <w:semiHidden/>
    <w:unhideWhenUsed/>
    <w:rsid w:val="008528AA"/>
    <w:pPr>
      <w:spacing w:after="0" w:line="276" w:lineRule="auto"/>
      <w:ind w:firstLine="567"/>
      <w:jc w:val="both"/>
    </w:pPr>
    <w:rPr>
      <w:rFonts w:ascii="Times New Roman" w:eastAsia="Times New Roman" w:hAnsi="Times New Roman" w:cs="Times New Roman"/>
      <w:sz w:val="20"/>
      <w:szCs w:val="20"/>
      <w:lang w:eastAsia="ar-SA"/>
    </w:rPr>
  </w:style>
  <w:style w:type="character" w:customStyle="1" w:styleId="26">
    <w:name w:val="Текст примечания Знак2"/>
    <w:basedOn w:val="a1"/>
    <w:link w:val="aff5"/>
    <w:uiPriority w:val="99"/>
    <w:semiHidden/>
    <w:rsid w:val="008528AA"/>
    <w:rPr>
      <w:sz w:val="20"/>
      <w:szCs w:val="20"/>
    </w:rPr>
  </w:style>
  <w:style w:type="character" w:customStyle="1" w:styleId="aff6">
    <w:name w:val="Тема примечания Знак"/>
    <w:basedOn w:val="1f0"/>
    <w:link w:val="aff7"/>
    <w:uiPriority w:val="99"/>
    <w:semiHidden/>
    <w:rsid w:val="008528AA"/>
    <w:rPr>
      <w:b/>
      <w:bCs/>
    </w:rPr>
  </w:style>
  <w:style w:type="paragraph" w:styleId="aff7">
    <w:name w:val="annotation subject"/>
    <w:basedOn w:val="aff5"/>
    <w:next w:val="aff5"/>
    <w:link w:val="aff6"/>
    <w:uiPriority w:val="99"/>
    <w:semiHidden/>
    <w:unhideWhenUsed/>
    <w:rsid w:val="008528AA"/>
    <w:rPr>
      <w:b/>
      <w:bCs/>
    </w:rPr>
  </w:style>
  <w:style w:type="character" w:customStyle="1" w:styleId="1f1">
    <w:name w:val="Тема примечания Знак1"/>
    <w:basedOn w:val="26"/>
    <w:link w:val="aff7"/>
    <w:uiPriority w:val="99"/>
    <w:semiHidden/>
    <w:rsid w:val="008528AA"/>
    <w:rPr>
      <w:b/>
      <w:bCs/>
    </w:rPr>
  </w:style>
  <w:style w:type="character" w:customStyle="1" w:styleId="aff8">
    <w:name w:val="Текст сноски Знак"/>
    <w:basedOn w:val="a1"/>
    <w:link w:val="aff9"/>
    <w:uiPriority w:val="99"/>
    <w:semiHidden/>
    <w:rsid w:val="008528AA"/>
    <w:rPr>
      <w:rFonts w:ascii="Times New Roman" w:eastAsia="Times New Roman" w:hAnsi="Times New Roman" w:cs="Times New Roman"/>
      <w:sz w:val="20"/>
      <w:szCs w:val="20"/>
      <w:lang w:eastAsia="ar-SA"/>
    </w:rPr>
  </w:style>
  <w:style w:type="paragraph" w:styleId="aff9">
    <w:name w:val="footnote text"/>
    <w:basedOn w:val="a"/>
    <w:link w:val="aff8"/>
    <w:uiPriority w:val="99"/>
    <w:semiHidden/>
    <w:unhideWhenUsed/>
    <w:rsid w:val="008528AA"/>
    <w:pPr>
      <w:spacing w:after="0" w:line="276" w:lineRule="auto"/>
      <w:ind w:firstLine="567"/>
      <w:jc w:val="both"/>
    </w:pPr>
    <w:rPr>
      <w:rFonts w:ascii="Times New Roman" w:eastAsia="Times New Roman" w:hAnsi="Times New Roman" w:cs="Times New Roman"/>
      <w:sz w:val="20"/>
      <w:szCs w:val="20"/>
      <w:lang w:eastAsia="ar-SA"/>
    </w:rPr>
  </w:style>
  <w:style w:type="character" w:customStyle="1" w:styleId="1f2">
    <w:name w:val="Текст сноски Знак1"/>
    <w:basedOn w:val="a1"/>
    <w:link w:val="aff9"/>
    <w:uiPriority w:val="99"/>
    <w:semiHidden/>
    <w:rsid w:val="008528AA"/>
    <w:rPr>
      <w:sz w:val="20"/>
      <w:szCs w:val="20"/>
    </w:rPr>
  </w:style>
  <w:style w:type="character" w:customStyle="1" w:styleId="ConsPlusNormal0">
    <w:name w:val="ConsPlusNormal Знак"/>
    <w:link w:val="ConsPlusNormal"/>
    <w:uiPriority w:val="99"/>
    <w:rsid w:val="00EA1855"/>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22145135">
      <w:bodyDiv w:val="1"/>
      <w:marLeft w:val="0"/>
      <w:marRight w:val="0"/>
      <w:marTop w:val="0"/>
      <w:marBottom w:val="0"/>
      <w:divBdr>
        <w:top w:val="none" w:sz="0" w:space="0" w:color="auto"/>
        <w:left w:val="none" w:sz="0" w:space="0" w:color="auto"/>
        <w:bottom w:val="none" w:sz="0" w:space="0" w:color="auto"/>
        <w:right w:val="none" w:sz="0" w:space="0" w:color="auto"/>
      </w:divBdr>
    </w:div>
    <w:div w:id="7633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E:\..\..\..\&#1052;&#1086;&#1080;%20&#1076;&#1086;&#1082;&#1091;&#1084;&#1077;&#1085;&#1090;&#1099;\&#1052;&#1086;&#1080;%20&#1076;&#1086;&#1082;&#1091;&#1084;&#1077;&#1085;&#1090;&#1099;\&#1088;&#1077;&#1096;&#1077;&#1085;&#1080;&#1103;\&#1088;&#1077;&#1096;&#1077;&#1085;&#1080;&#1103;%202011\Documents%20and%20Settings\WINDOWS\Temp\$wc\WINDOWS\GERB_KOM.BMP" TargetMode="External"/><Relationship Id="rId13" Type="http://schemas.openxmlformats.org/officeDocument/2006/relationships/hyperlink" Target="consultantplus://offline/ref=6EF08FE81F9DA9C9D8AE7A5FB734E99A3DEDCDF0175B2DEFFAEB13FBE2A7D82B98AC696D7D2604DC20D15ACF65FB56A983347B469AD538E1KEx6H" TargetMode="External"/><Relationship Id="rId18" Type="http://schemas.openxmlformats.org/officeDocument/2006/relationships/hyperlink" Target="http://www.consultant.ru/document/cons_doc_LAW_63844/?dst=10001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FFCF61B1203897002AE1EBBDD6BF3825CFCE4DD406E457702B564795030B1AD0D979D132B728813F919344w2JCI" TargetMode="External"/><Relationship Id="rId17" Type="http://schemas.openxmlformats.org/officeDocument/2006/relationships/hyperlink" Target="consultantplus://offline/ref=78119245C437A204E805CA2D129869172E98AE962FAF3C268299C8FF85E06F251246B092C9AEE82C44DA40tBG8I" TargetMode="External"/><Relationship Id="rId2" Type="http://schemas.openxmlformats.org/officeDocument/2006/relationships/styles" Target="styles.xml"/><Relationship Id="rId16" Type="http://schemas.openxmlformats.org/officeDocument/2006/relationships/hyperlink" Target="http://mandach.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consultantplus://offline/ref=967BDA538406FF1EC1397B611C6D7C8BBAA9BA90D9F8DCB1741276CE4AB94CC3F261022CEBCC66A2CF778710538F20B0BD39A0C34988E1BDPD27L" TargetMode="External"/><Relationship Id="rId10" Type="http://schemas.openxmlformats.org/officeDocument/2006/relationships/hyperlink" Target="http://mandach.gosuslugi.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consultantplus://offline/ref=6EF08FE81F9DA9C9D8AE7A5FB734E99A3DEDCDF0175B2DEFFAEB13FBE2A7D82B98AC69697F2D558C618F039F23B05BAD9F287B41K8x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26218</Words>
  <Characters>149447</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2024-09-16T13:45:00Z</cp:lastPrinted>
  <dcterms:created xsi:type="dcterms:W3CDTF">2024-09-16T13:43:00Z</dcterms:created>
  <dcterms:modified xsi:type="dcterms:W3CDTF">2024-09-16T13:47:00Z</dcterms:modified>
</cp:coreProperties>
</file>