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AC89" w14:textId="77777777" w:rsidR="004A4751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Отчет </w:t>
      </w:r>
    </w:p>
    <w:p w14:paraId="543DEA58" w14:textId="77777777" w:rsidR="004A4751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 поступивших обращениях граждан</w:t>
      </w:r>
    </w:p>
    <w:p w14:paraId="6654255B" w14:textId="77777777" w:rsidR="004A4751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в администрацию сельского поселения «Мандач» </w:t>
      </w:r>
    </w:p>
    <w:p w14:paraId="452A09C5" w14:textId="77777777" w:rsidR="004A4751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 2024 год</w:t>
      </w:r>
    </w:p>
    <w:p w14:paraId="78C5B21D" w14:textId="77777777" w:rsidR="004A4751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10263" w:type="dxa"/>
        <w:tblInd w:w="704" w:type="dxa"/>
        <w:tblLook w:val="04A0" w:firstRow="1" w:lastRow="0" w:firstColumn="1" w:lastColumn="0" w:noHBand="0" w:noVBand="1"/>
      </w:tblPr>
      <w:tblGrid>
        <w:gridCol w:w="978"/>
        <w:gridCol w:w="5543"/>
        <w:gridCol w:w="994"/>
        <w:gridCol w:w="1486"/>
        <w:gridCol w:w="1262"/>
      </w:tblGrid>
      <w:tr w:rsidR="004A4751" w:rsidRPr="00046F6C" w14:paraId="3C27AD5E" w14:textId="77777777" w:rsidTr="00882676">
        <w:tc>
          <w:tcPr>
            <w:tcW w:w="978" w:type="dxa"/>
            <w:vMerge w:val="restart"/>
          </w:tcPr>
          <w:p w14:paraId="534F03C9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5543" w:type="dxa"/>
            <w:vMerge w:val="restart"/>
          </w:tcPr>
          <w:p w14:paraId="19511C99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Обращения </w:t>
            </w:r>
          </w:p>
        </w:tc>
        <w:tc>
          <w:tcPr>
            <w:tcW w:w="994" w:type="dxa"/>
            <w:vMerge w:val="restart"/>
          </w:tcPr>
          <w:p w14:paraId="57C2E69B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2748" w:type="dxa"/>
            <w:gridSpan w:val="2"/>
          </w:tcPr>
          <w:p w14:paraId="6B15BE05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т.ч. </w:t>
            </w:r>
          </w:p>
        </w:tc>
      </w:tr>
      <w:tr w:rsidR="004A4751" w:rsidRPr="00046F6C" w14:paraId="1C5401CF" w14:textId="77777777" w:rsidTr="00882676">
        <w:tc>
          <w:tcPr>
            <w:tcW w:w="978" w:type="dxa"/>
            <w:vMerge/>
          </w:tcPr>
          <w:p w14:paraId="5932CA2F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43" w:type="dxa"/>
            <w:vMerge/>
          </w:tcPr>
          <w:p w14:paraId="0C836184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14:paraId="2740C2C5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7A7CD3C8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письменных</w:t>
            </w:r>
          </w:p>
        </w:tc>
        <w:tc>
          <w:tcPr>
            <w:tcW w:w="1262" w:type="dxa"/>
          </w:tcPr>
          <w:p w14:paraId="21D5A628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>устных</w:t>
            </w:r>
          </w:p>
        </w:tc>
      </w:tr>
      <w:tr w:rsidR="004A4751" w14:paraId="53078C05" w14:textId="77777777" w:rsidTr="00882676">
        <w:tc>
          <w:tcPr>
            <w:tcW w:w="978" w:type="dxa"/>
          </w:tcPr>
          <w:p w14:paraId="5DD61B4B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43" w:type="dxa"/>
          </w:tcPr>
          <w:p w14:paraId="79E1F5D1" w14:textId="77777777" w:rsidR="004A4751" w:rsidRPr="00C1429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42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обращений</w:t>
            </w:r>
          </w:p>
        </w:tc>
        <w:tc>
          <w:tcPr>
            <w:tcW w:w="994" w:type="dxa"/>
          </w:tcPr>
          <w:p w14:paraId="6CA05081" w14:textId="77777777" w:rsidR="004A4751" w:rsidRPr="00822CF2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291</w:t>
            </w:r>
          </w:p>
        </w:tc>
        <w:tc>
          <w:tcPr>
            <w:tcW w:w="1486" w:type="dxa"/>
          </w:tcPr>
          <w:p w14:paraId="5D3D4F2F" w14:textId="77777777" w:rsidR="004A4751" w:rsidRPr="00822CF2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273</w:t>
            </w:r>
          </w:p>
        </w:tc>
        <w:tc>
          <w:tcPr>
            <w:tcW w:w="1262" w:type="dxa"/>
          </w:tcPr>
          <w:p w14:paraId="1413B4B0" w14:textId="77777777" w:rsidR="004A4751" w:rsidRPr="00822CF2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</w:tc>
      </w:tr>
      <w:tr w:rsidR="004A4751" w14:paraId="11F03C13" w14:textId="77777777" w:rsidTr="00882676">
        <w:tc>
          <w:tcPr>
            <w:tcW w:w="978" w:type="dxa"/>
          </w:tcPr>
          <w:p w14:paraId="63936B9D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1.1.</w:t>
            </w:r>
          </w:p>
        </w:tc>
        <w:tc>
          <w:tcPr>
            <w:tcW w:w="5543" w:type="dxa"/>
          </w:tcPr>
          <w:p w14:paraId="29945109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из них:</w:t>
            </w:r>
          </w:p>
        </w:tc>
        <w:tc>
          <w:tcPr>
            <w:tcW w:w="994" w:type="dxa"/>
          </w:tcPr>
          <w:p w14:paraId="39F5886F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1B7FCCB7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14:paraId="10DD3969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4751" w14:paraId="2F4B05E1" w14:textId="77777777" w:rsidTr="00882676">
        <w:tc>
          <w:tcPr>
            <w:tcW w:w="978" w:type="dxa"/>
          </w:tcPr>
          <w:p w14:paraId="483D70F4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1.2.</w:t>
            </w:r>
          </w:p>
        </w:tc>
        <w:tc>
          <w:tcPr>
            <w:tcW w:w="5543" w:type="dxa"/>
          </w:tcPr>
          <w:p w14:paraId="7823287D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через вышестоящие организации</w:t>
            </w:r>
          </w:p>
        </w:tc>
        <w:tc>
          <w:tcPr>
            <w:tcW w:w="994" w:type="dxa"/>
          </w:tcPr>
          <w:p w14:paraId="77D53A2B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157</w:t>
            </w:r>
          </w:p>
        </w:tc>
        <w:tc>
          <w:tcPr>
            <w:tcW w:w="1486" w:type="dxa"/>
          </w:tcPr>
          <w:p w14:paraId="4A258014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157</w:t>
            </w:r>
          </w:p>
        </w:tc>
        <w:tc>
          <w:tcPr>
            <w:tcW w:w="1262" w:type="dxa"/>
          </w:tcPr>
          <w:p w14:paraId="1BAF4DD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27BB1F90" w14:textId="77777777" w:rsidTr="00882676">
        <w:tc>
          <w:tcPr>
            <w:tcW w:w="978" w:type="dxa"/>
          </w:tcPr>
          <w:p w14:paraId="6C2D6679" w14:textId="77777777" w:rsidR="004A4751" w:rsidRDefault="004A4751" w:rsidP="00882676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1.3.</w:t>
            </w:r>
          </w:p>
        </w:tc>
        <w:tc>
          <w:tcPr>
            <w:tcW w:w="5543" w:type="dxa"/>
          </w:tcPr>
          <w:p w14:paraId="24C112B7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от автора</w:t>
            </w:r>
          </w:p>
        </w:tc>
        <w:tc>
          <w:tcPr>
            <w:tcW w:w="994" w:type="dxa"/>
          </w:tcPr>
          <w:p w14:paraId="1DF7B98B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486" w:type="dxa"/>
          </w:tcPr>
          <w:p w14:paraId="4395D2C7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  <w:tc>
          <w:tcPr>
            <w:tcW w:w="1262" w:type="dxa"/>
          </w:tcPr>
          <w:p w14:paraId="65C3E87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4A4751" w14:paraId="51D2EC44" w14:textId="77777777" w:rsidTr="00882676">
        <w:tc>
          <w:tcPr>
            <w:tcW w:w="978" w:type="dxa"/>
          </w:tcPr>
          <w:p w14:paraId="50B69F78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1.4.</w:t>
            </w:r>
          </w:p>
        </w:tc>
        <w:tc>
          <w:tcPr>
            <w:tcW w:w="5543" w:type="dxa"/>
          </w:tcPr>
          <w:p w14:paraId="0910955D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повторных</w:t>
            </w:r>
          </w:p>
        </w:tc>
        <w:tc>
          <w:tcPr>
            <w:tcW w:w="994" w:type="dxa"/>
          </w:tcPr>
          <w:p w14:paraId="5C3ED14C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70F03982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4ADB1574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63E6AC44" w14:textId="77777777" w:rsidTr="00882676">
        <w:tc>
          <w:tcPr>
            <w:tcW w:w="978" w:type="dxa"/>
          </w:tcPr>
          <w:p w14:paraId="23BEC07A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1.5.</w:t>
            </w:r>
          </w:p>
        </w:tc>
        <w:tc>
          <w:tcPr>
            <w:tcW w:w="5543" w:type="dxa"/>
          </w:tcPr>
          <w:p w14:paraId="67EABEA4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коллективных</w:t>
            </w:r>
          </w:p>
        </w:tc>
        <w:tc>
          <w:tcPr>
            <w:tcW w:w="994" w:type="dxa"/>
          </w:tcPr>
          <w:p w14:paraId="33A08DD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316F53E4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16F22E4B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4F78FFAC" w14:textId="77777777" w:rsidTr="00882676">
        <w:tc>
          <w:tcPr>
            <w:tcW w:w="978" w:type="dxa"/>
          </w:tcPr>
          <w:p w14:paraId="236B8F50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1.6.</w:t>
            </w:r>
          </w:p>
        </w:tc>
        <w:tc>
          <w:tcPr>
            <w:tcW w:w="5543" w:type="dxa"/>
          </w:tcPr>
          <w:p w14:paraId="7065A509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перенаправлено в вышестоящие организации</w:t>
            </w:r>
          </w:p>
        </w:tc>
        <w:tc>
          <w:tcPr>
            <w:tcW w:w="994" w:type="dxa"/>
          </w:tcPr>
          <w:p w14:paraId="06793439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72D51C30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4A74117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36647FC7" w14:textId="77777777" w:rsidTr="00882676">
        <w:tc>
          <w:tcPr>
            <w:tcW w:w="978" w:type="dxa"/>
          </w:tcPr>
          <w:p w14:paraId="6FF54E1C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543" w:type="dxa"/>
          </w:tcPr>
          <w:p w14:paraId="30C28634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Взято на контроль</w:t>
            </w:r>
          </w:p>
        </w:tc>
        <w:tc>
          <w:tcPr>
            <w:tcW w:w="994" w:type="dxa"/>
          </w:tcPr>
          <w:p w14:paraId="31A34073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5EEC4129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88CA361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620D47E0" w14:textId="77777777" w:rsidTr="00882676">
        <w:tc>
          <w:tcPr>
            <w:tcW w:w="978" w:type="dxa"/>
          </w:tcPr>
          <w:p w14:paraId="4886D055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543" w:type="dxa"/>
          </w:tcPr>
          <w:p w14:paraId="76F31AF3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Исполнено с нарушением сроков</w:t>
            </w:r>
          </w:p>
        </w:tc>
        <w:tc>
          <w:tcPr>
            <w:tcW w:w="994" w:type="dxa"/>
          </w:tcPr>
          <w:p w14:paraId="675DE6D1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186CDA96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30A6D3B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073E2425" w14:textId="77777777" w:rsidTr="00882676">
        <w:tc>
          <w:tcPr>
            <w:tcW w:w="978" w:type="dxa"/>
          </w:tcPr>
          <w:p w14:paraId="328B353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543" w:type="dxa"/>
          </w:tcPr>
          <w:p w14:paraId="21864F56" w14:textId="77777777" w:rsidR="004A4751" w:rsidRPr="00C1429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Характер обращений:</w:t>
            </w:r>
          </w:p>
        </w:tc>
        <w:tc>
          <w:tcPr>
            <w:tcW w:w="994" w:type="dxa"/>
          </w:tcPr>
          <w:p w14:paraId="389E587B" w14:textId="77777777" w:rsidR="004A4751" w:rsidRPr="00822CF2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486" w:type="dxa"/>
          </w:tcPr>
          <w:p w14:paraId="2DB5300A" w14:textId="77777777" w:rsidR="004A4751" w:rsidRPr="00822CF2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14:paraId="1B00C2CE" w14:textId="77777777" w:rsidR="004A4751" w:rsidRPr="00822CF2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</w:t>
            </w:r>
          </w:p>
        </w:tc>
      </w:tr>
      <w:tr w:rsidR="004A4751" w14:paraId="578BFD31" w14:textId="77777777" w:rsidTr="00882676">
        <w:tc>
          <w:tcPr>
            <w:tcW w:w="978" w:type="dxa"/>
          </w:tcPr>
          <w:p w14:paraId="75FD419B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4.1.</w:t>
            </w:r>
          </w:p>
        </w:tc>
        <w:tc>
          <w:tcPr>
            <w:tcW w:w="5543" w:type="dxa"/>
          </w:tcPr>
          <w:p w14:paraId="0FCAD0EC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 жилищным вопросам</w:t>
            </w:r>
          </w:p>
        </w:tc>
        <w:tc>
          <w:tcPr>
            <w:tcW w:w="994" w:type="dxa"/>
          </w:tcPr>
          <w:p w14:paraId="72BD99B7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14:paraId="6EBEF338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2E85A15B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A4751" w14:paraId="37985681" w14:textId="77777777" w:rsidTr="00882676">
        <w:tc>
          <w:tcPr>
            <w:tcW w:w="978" w:type="dxa"/>
          </w:tcPr>
          <w:p w14:paraId="307D388A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4.2.</w:t>
            </w:r>
          </w:p>
        </w:tc>
        <w:tc>
          <w:tcPr>
            <w:tcW w:w="5543" w:type="dxa"/>
          </w:tcPr>
          <w:p w14:paraId="4EEEC3A6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социальное обеспечение и соцзащита</w:t>
            </w:r>
          </w:p>
        </w:tc>
        <w:tc>
          <w:tcPr>
            <w:tcW w:w="994" w:type="dxa"/>
          </w:tcPr>
          <w:p w14:paraId="38D49604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4E8BE1B5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675EB6D1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17AF8EF2" w14:textId="77777777" w:rsidTr="00882676">
        <w:tc>
          <w:tcPr>
            <w:tcW w:w="978" w:type="dxa"/>
          </w:tcPr>
          <w:p w14:paraId="6A3B5FE3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4.3.</w:t>
            </w:r>
          </w:p>
        </w:tc>
        <w:tc>
          <w:tcPr>
            <w:tcW w:w="5543" w:type="dxa"/>
          </w:tcPr>
          <w:p w14:paraId="02DA7D2E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 по содействию центра занятости и безработным</w:t>
            </w:r>
          </w:p>
        </w:tc>
        <w:tc>
          <w:tcPr>
            <w:tcW w:w="994" w:type="dxa"/>
          </w:tcPr>
          <w:p w14:paraId="13010EE7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2AA56872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6A4B48F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554BF395" w14:textId="77777777" w:rsidTr="00882676">
        <w:tc>
          <w:tcPr>
            <w:tcW w:w="978" w:type="dxa"/>
          </w:tcPr>
          <w:p w14:paraId="450B87D8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4.4.</w:t>
            </w:r>
          </w:p>
        </w:tc>
        <w:tc>
          <w:tcPr>
            <w:tcW w:w="5543" w:type="dxa"/>
          </w:tcPr>
          <w:p w14:paraId="66675091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 вопросам миграции</w:t>
            </w:r>
          </w:p>
        </w:tc>
        <w:tc>
          <w:tcPr>
            <w:tcW w:w="994" w:type="dxa"/>
          </w:tcPr>
          <w:p w14:paraId="248AC87B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7B39EF8C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78A7B808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2FC57063" w14:textId="77777777" w:rsidTr="00882676">
        <w:tc>
          <w:tcPr>
            <w:tcW w:w="978" w:type="dxa"/>
          </w:tcPr>
          <w:p w14:paraId="5DCC6B87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4.5.</w:t>
            </w:r>
          </w:p>
        </w:tc>
        <w:tc>
          <w:tcPr>
            <w:tcW w:w="5543" w:type="dxa"/>
          </w:tcPr>
          <w:p w14:paraId="0645F011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коммунальные вопросы (обращение с ТКО и др.)</w:t>
            </w:r>
          </w:p>
        </w:tc>
        <w:tc>
          <w:tcPr>
            <w:tcW w:w="994" w:type="dxa"/>
          </w:tcPr>
          <w:p w14:paraId="44175D5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4F65CAE5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0F2594AD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A4751" w14:paraId="62C91D38" w14:textId="77777777" w:rsidTr="00882676">
        <w:tc>
          <w:tcPr>
            <w:tcW w:w="978" w:type="dxa"/>
          </w:tcPr>
          <w:p w14:paraId="44756101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4.6.</w:t>
            </w:r>
          </w:p>
        </w:tc>
        <w:tc>
          <w:tcPr>
            <w:tcW w:w="5543" w:type="dxa"/>
          </w:tcPr>
          <w:p w14:paraId="66173170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вопросы торгового обслуживания</w:t>
            </w:r>
          </w:p>
        </w:tc>
        <w:tc>
          <w:tcPr>
            <w:tcW w:w="994" w:type="dxa"/>
          </w:tcPr>
          <w:p w14:paraId="22D079D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32E00DD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5880DDC8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43A62B33" w14:textId="77777777" w:rsidTr="00882676">
        <w:tc>
          <w:tcPr>
            <w:tcW w:w="978" w:type="dxa"/>
          </w:tcPr>
          <w:p w14:paraId="5872C5D5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4.7.</w:t>
            </w:r>
          </w:p>
        </w:tc>
        <w:tc>
          <w:tcPr>
            <w:tcW w:w="5543" w:type="dxa"/>
          </w:tcPr>
          <w:p w14:paraId="461C6A13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нотариат</w:t>
            </w:r>
          </w:p>
        </w:tc>
        <w:tc>
          <w:tcPr>
            <w:tcW w:w="994" w:type="dxa"/>
          </w:tcPr>
          <w:p w14:paraId="4B1E31B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14:paraId="606733D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723DB06D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A4751" w14:paraId="5180F26F" w14:textId="77777777" w:rsidTr="00882676">
        <w:tc>
          <w:tcPr>
            <w:tcW w:w="978" w:type="dxa"/>
          </w:tcPr>
          <w:p w14:paraId="58D4290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4.8.</w:t>
            </w:r>
          </w:p>
        </w:tc>
        <w:tc>
          <w:tcPr>
            <w:tcW w:w="5543" w:type="dxa"/>
          </w:tcPr>
          <w:p w14:paraId="5E37DCA5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здравоохранение и медобслуживание</w:t>
            </w:r>
          </w:p>
        </w:tc>
        <w:tc>
          <w:tcPr>
            <w:tcW w:w="994" w:type="dxa"/>
          </w:tcPr>
          <w:p w14:paraId="201888A0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683E1E11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32145801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A4751" w14:paraId="48DBB96E" w14:textId="77777777" w:rsidTr="00882676">
        <w:tc>
          <w:tcPr>
            <w:tcW w:w="978" w:type="dxa"/>
          </w:tcPr>
          <w:p w14:paraId="5AE15E85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4.9.</w:t>
            </w:r>
          </w:p>
        </w:tc>
        <w:tc>
          <w:tcPr>
            <w:tcW w:w="5543" w:type="dxa"/>
          </w:tcPr>
          <w:p w14:paraId="12F3F820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 вопросам воинского учета</w:t>
            </w:r>
          </w:p>
        </w:tc>
        <w:tc>
          <w:tcPr>
            <w:tcW w:w="994" w:type="dxa"/>
          </w:tcPr>
          <w:p w14:paraId="34829501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109B15B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89DCD5A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0B2D2F23" w14:textId="77777777" w:rsidTr="00882676">
        <w:tc>
          <w:tcPr>
            <w:tcW w:w="978" w:type="dxa"/>
          </w:tcPr>
          <w:p w14:paraId="30659298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4.10.</w:t>
            </w:r>
          </w:p>
        </w:tc>
        <w:tc>
          <w:tcPr>
            <w:tcW w:w="5543" w:type="dxa"/>
          </w:tcPr>
          <w:p w14:paraId="43B59EB2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прочие</w:t>
            </w:r>
          </w:p>
        </w:tc>
        <w:tc>
          <w:tcPr>
            <w:tcW w:w="994" w:type="dxa"/>
          </w:tcPr>
          <w:p w14:paraId="2995E576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486" w:type="dxa"/>
          </w:tcPr>
          <w:p w14:paraId="7690AEB0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14:paraId="278A9970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14:paraId="5F761633" w14:textId="77777777" w:rsidR="004A4751" w:rsidRPr="00046F6C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03E7D1D" w14:textId="77777777" w:rsidR="004A4751" w:rsidRPr="00BD5D79" w:rsidRDefault="004A4751" w:rsidP="004A47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проведено прямых линий – 0</w:t>
      </w:r>
    </w:p>
    <w:p w14:paraId="0852B288" w14:textId="77777777" w:rsidR="004A4751" w:rsidRPr="00BD5D79" w:rsidRDefault="004A4751" w:rsidP="004A47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проведено «круглых столов» - 0</w:t>
      </w:r>
    </w:p>
    <w:p w14:paraId="6797BB95" w14:textId="77777777" w:rsidR="004A4751" w:rsidRPr="00BD5D79" w:rsidRDefault="004A4751" w:rsidP="004A47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проведено собраний граждан –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4</w:t>
      </w:r>
    </w:p>
    <w:p w14:paraId="43043B77" w14:textId="77777777" w:rsidR="004A4751" w:rsidRDefault="004A4751" w:rsidP="004A47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приняло участие в собрании –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65</w:t>
      </w: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чел.</w:t>
      </w:r>
    </w:p>
    <w:p w14:paraId="146A1322" w14:textId="77777777" w:rsidR="004A4751" w:rsidRDefault="004A4751" w:rsidP="004A4751">
      <w:pPr>
        <w:pStyle w:val="a3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п</w:t>
      </w:r>
      <w:r w:rsidRPr="00BD5D79">
        <w:rPr>
          <w:rFonts w:ascii="Times New Roman" w:hAnsi="Times New Roman"/>
          <w:bCs/>
          <w:sz w:val="24"/>
          <w:szCs w:val="24"/>
        </w:rPr>
        <w:t>роведение профилактических мероприятий с населением по предупреждению пожарной безопасности с вручением памяток под роспись</w:t>
      </w:r>
      <w:r>
        <w:rPr>
          <w:rFonts w:ascii="Times New Roman" w:hAnsi="Times New Roman"/>
          <w:bCs/>
          <w:sz w:val="24"/>
          <w:szCs w:val="24"/>
        </w:rPr>
        <w:t xml:space="preserve"> – 152</w:t>
      </w:r>
    </w:p>
    <w:p w14:paraId="446CBD18" w14:textId="77777777" w:rsidR="004A4751" w:rsidRPr="00BD5D79" w:rsidRDefault="004A4751" w:rsidP="004A4751">
      <w:pPr>
        <w:pStyle w:val="a3"/>
        <w:spacing w:after="0"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проведено подворовых обходов – 6, охвачено – 41 человек</w:t>
      </w:r>
    </w:p>
    <w:p w14:paraId="1A9F0EF9" w14:textId="77777777" w:rsidR="004A4751" w:rsidRPr="00BD5D79" w:rsidRDefault="004A4751" w:rsidP="004A47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0E2459" w14:textId="77777777" w:rsidR="004A4751" w:rsidRPr="00046F6C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E3AF4AD" w14:textId="77777777" w:rsidR="008149AC" w:rsidRPr="00D64540" w:rsidRDefault="008149AC" w:rsidP="008149AC">
      <w:pPr>
        <w:pStyle w:val="a3"/>
        <w:spacing w:after="0" w:line="240" w:lineRule="auto"/>
        <w:ind w:left="142"/>
        <w:jc w:val="right"/>
        <w:rPr>
          <w:rFonts w:ascii="Times New Roman" w:hAnsi="Times New Roman" w:cs="Times New Roman"/>
          <w:iCs/>
          <w:sz w:val="24"/>
          <w:szCs w:val="24"/>
        </w:rPr>
      </w:pPr>
    </w:p>
    <w:sectPr w:rsidR="008149AC" w:rsidRPr="00D64540" w:rsidSect="004A4751">
      <w:pgSz w:w="11906" w:h="16838"/>
      <w:pgMar w:top="567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DD"/>
    <w:rsid w:val="000E0ADD"/>
    <w:rsid w:val="0038464E"/>
    <w:rsid w:val="004879D4"/>
    <w:rsid w:val="004A4751"/>
    <w:rsid w:val="005A1BE5"/>
    <w:rsid w:val="008030DD"/>
    <w:rsid w:val="008149AC"/>
    <w:rsid w:val="008D2D6B"/>
    <w:rsid w:val="00932E6B"/>
    <w:rsid w:val="00B023C6"/>
    <w:rsid w:val="00B30AC7"/>
    <w:rsid w:val="00C425F8"/>
    <w:rsid w:val="00D6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C1DD"/>
  <w15:chartTrackingRefBased/>
  <w15:docId w15:val="{017EA012-9257-4C8B-AF0F-8F3D97DA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AC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4A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FC62-42A1-4106-B2AD-11F0DA19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cp:lastPrinted>2024-06-03T11:10:00Z</cp:lastPrinted>
  <dcterms:created xsi:type="dcterms:W3CDTF">2024-12-27T11:29:00Z</dcterms:created>
  <dcterms:modified xsi:type="dcterms:W3CDTF">2024-12-27T11:29:00Z</dcterms:modified>
</cp:coreProperties>
</file>