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08" w:rsidRDefault="00221408" w:rsidP="0022140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408" w:rsidRPr="00221408" w:rsidRDefault="00221408" w:rsidP="0022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0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21408" w:rsidRPr="00221408" w:rsidRDefault="00221408" w:rsidP="0022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08">
        <w:rPr>
          <w:rFonts w:ascii="Times New Roman" w:hAnsi="Times New Roman" w:cs="Times New Roman"/>
          <w:b/>
          <w:sz w:val="24"/>
          <w:szCs w:val="24"/>
        </w:rPr>
        <w:t>Совет сельского поселения «Мандач»</w:t>
      </w:r>
    </w:p>
    <w:p w:rsidR="00221408" w:rsidRPr="00221408" w:rsidRDefault="00221408" w:rsidP="0022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08">
        <w:rPr>
          <w:rFonts w:ascii="Times New Roman" w:hAnsi="Times New Roman" w:cs="Times New Roman"/>
          <w:b/>
          <w:sz w:val="24"/>
          <w:szCs w:val="24"/>
        </w:rPr>
        <w:t>«Мандач» сикт овмодчоминса  Совет</w:t>
      </w:r>
    </w:p>
    <w:p w:rsidR="00221408" w:rsidRPr="00221408" w:rsidRDefault="00221408" w:rsidP="0022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08">
        <w:rPr>
          <w:rFonts w:ascii="Times New Roman" w:hAnsi="Times New Roman" w:cs="Times New Roman"/>
          <w:b/>
          <w:sz w:val="24"/>
          <w:szCs w:val="24"/>
        </w:rPr>
        <w:t>КЫВКОРТОД</w:t>
      </w:r>
    </w:p>
    <w:p w:rsidR="00221408" w:rsidRDefault="00221408" w:rsidP="00221408">
      <w:pPr>
        <w:jc w:val="center"/>
        <w:rPr>
          <w:b/>
          <w:sz w:val="28"/>
          <w:szCs w:val="28"/>
        </w:rPr>
      </w:pPr>
    </w:p>
    <w:p w:rsidR="00221408" w:rsidRPr="00221408" w:rsidRDefault="00221408" w:rsidP="00221408">
      <w:pPr>
        <w:rPr>
          <w:rFonts w:ascii="Times New Roman" w:hAnsi="Times New Roman" w:cs="Times New Roman"/>
          <w:sz w:val="24"/>
          <w:szCs w:val="24"/>
        </w:rPr>
      </w:pPr>
      <w:r w:rsidRPr="00221408">
        <w:rPr>
          <w:rFonts w:ascii="Times New Roman" w:hAnsi="Times New Roman" w:cs="Times New Roman"/>
          <w:sz w:val="24"/>
          <w:szCs w:val="24"/>
        </w:rPr>
        <w:t xml:space="preserve">От  </w:t>
      </w:r>
      <w:r w:rsidR="00F83C66">
        <w:rPr>
          <w:rFonts w:ascii="Times New Roman" w:hAnsi="Times New Roman" w:cs="Times New Roman"/>
          <w:sz w:val="24"/>
          <w:szCs w:val="24"/>
        </w:rPr>
        <w:t>15 апреля</w:t>
      </w:r>
      <w:r w:rsidRPr="00221408">
        <w:rPr>
          <w:rFonts w:ascii="Times New Roman" w:hAnsi="Times New Roman" w:cs="Times New Roman"/>
          <w:sz w:val="24"/>
          <w:szCs w:val="24"/>
        </w:rPr>
        <w:t xml:space="preserve"> 2022 года     </w:t>
      </w:r>
      <w:r w:rsidRPr="0022140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</w:t>
      </w:r>
      <w:r w:rsidR="00EF4E53">
        <w:rPr>
          <w:rFonts w:ascii="Times New Roman" w:hAnsi="Times New Roman" w:cs="Times New Roman"/>
          <w:sz w:val="24"/>
          <w:szCs w:val="24"/>
        </w:rPr>
        <w:t xml:space="preserve">№ </w:t>
      </w:r>
      <w:r w:rsidR="00F83C66">
        <w:rPr>
          <w:rFonts w:ascii="Times New Roman" w:hAnsi="Times New Roman" w:cs="Times New Roman"/>
          <w:sz w:val="24"/>
          <w:szCs w:val="24"/>
        </w:rPr>
        <w:t>09/04-2-32</w:t>
      </w:r>
    </w:p>
    <w:p w:rsidR="00221408" w:rsidRDefault="00221408" w:rsidP="00221408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1408" w:rsidRDefault="00221408" w:rsidP="00221408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20675" w:rsidRPr="00820675" w:rsidRDefault="00820675" w:rsidP="0082067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</w:t>
      </w:r>
      <w:r w:rsidR="00464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изменений в решение Совета сельского поселения «Мандач» от 28.12.2021 № </w:t>
      </w:r>
      <w:r w:rsidRPr="00820675">
        <w:rPr>
          <w:rFonts w:ascii="Times New Roman" w:hAnsi="Times New Roman" w:cs="Times New Roman"/>
          <w:b/>
          <w:sz w:val="24"/>
          <w:szCs w:val="24"/>
        </w:rPr>
        <w:t>5/12-3-24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</w:t>
      </w:r>
      <w:r w:rsidRPr="0082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</w:t>
      </w:r>
    </w:p>
    <w:p w:rsidR="00820675" w:rsidRPr="00820675" w:rsidRDefault="00820675" w:rsidP="00820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сфере благоустройства на территории сельского поселения «Мандач»</w:t>
      </w:r>
    </w:p>
    <w:p w:rsidR="00221408" w:rsidRPr="00221408" w:rsidRDefault="00221408" w:rsidP="00221408">
      <w:pPr>
        <w:tabs>
          <w:tab w:val="left" w:pos="960"/>
        </w:tabs>
        <w:ind w:firstLine="709"/>
        <w:jc w:val="both"/>
        <w:rPr>
          <w:b/>
          <w:sz w:val="24"/>
          <w:szCs w:val="24"/>
        </w:rPr>
      </w:pPr>
    </w:p>
    <w:p w:rsidR="009B1712" w:rsidRPr="009B1712" w:rsidRDefault="00221408" w:rsidP="009B171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40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</w:t>
      </w:r>
      <w:r w:rsidRPr="00221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140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</w:t>
      </w:r>
      <w:r w:rsidR="009B1712">
        <w:rPr>
          <w:rFonts w:ascii="Times New Roman" w:hAnsi="Times New Roman" w:cs="Times New Roman"/>
          <w:sz w:val="24"/>
          <w:szCs w:val="24"/>
        </w:rPr>
        <w:t>сельского</w:t>
      </w:r>
      <w:r w:rsidRPr="0022140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B1712">
        <w:rPr>
          <w:rFonts w:ascii="Times New Roman" w:hAnsi="Times New Roman" w:cs="Times New Roman"/>
          <w:sz w:val="24"/>
          <w:szCs w:val="24"/>
        </w:rPr>
        <w:t>Мандач</w:t>
      </w:r>
      <w:r w:rsidRPr="00221408">
        <w:rPr>
          <w:rFonts w:ascii="Times New Roman" w:hAnsi="Times New Roman" w:cs="Times New Roman"/>
          <w:sz w:val="24"/>
          <w:szCs w:val="24"/>
        </w:rPr>
        <w:t>» в соответствии с Федеральным законом от 31.07.2020г. № 248-ФЗ «О государственном контроле (надзоре) и муниципальном контроле в Российской Федерации</w:t>
      </w:r>
      <w:r w:rsidR="009B1712">
        <w:rPr>
          <w:rFonts w:ascii="Times New Roman" w:hAnsi="Times New Roman" w:cs="Times New Roman"/>
          <w:sz w:val="24"/>
          <w:szCs w:val="24"/>
        </w:rPr>
        <w:t xml:space="preserve">» 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 w:rsidR="009B1712" w:rsidRPr="009B1712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 поселения «</w:t>
      </w:r>
      <w:r w:rsidR="009B1712" w:rsidRPr="009B1712">
        <w:rPr>
          <w:rFonts w:ascii="Times New Roman" w:hAnsi="Times New Roman" w:cs="Times New Roman"/>
          <w:bCs/>
          <w:sz w:val="24"/>
          <w:szCs w:val="24"/>
        </w:rPr>
        <w:t>Мандач</w:t>
      </w:r>
      <w:r w:rsidRPr="009B171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21408" w:rsidRPr="00221408" w:rsidRDefault="00221408" w:rsidP="009B171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40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21408" w:rsidRDefault="00820675" w:rsidP="0082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408" w:rsidRPr="002214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</w:t>
      </w:r>
      <w:r w:rsidR="00464C3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решение</w:t>
      </w:r>
      <w:r w:rsidR="009B1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1408" w:rsidRPr="00221408">
        <w:rPr>
          <w:rFonts w:ascii="Times New Roman" w:hAnsi="Times New Roman" w:cs="Times New Roman"/>
          <w:sz w:val="24"/>
          <w:szCs w:val="24"/>
        </w:rPr>
        <w:t xml:space="preserve"> 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сельского поселения «Мандач» от 28.12.2021 № </w:t>
      </w:r>
      <w:r w:rsidRPr="00820675">
        <w:rPr>
          <w:rFonts w:ascii="Times New Roman" w:hAnsi="Times New Roman" w:cs="Times New Roman"/>
          <w:sz w:val="24"/>
          <w:szCs w:val="24"/>
        </w:rPr>
        <w:t>5/12-3-24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«Об утверждении Положения о муниципальном контроле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0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благоустройства на территории сельского поселения «Мандач»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0675" w:rsidRDefault="00820675" w:rsidP="0082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Пункт 6</w:t>
      </w:r>
      <w:r w:rsidR="00F83C6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Приложения изложить в следующей редакции</w:t>
      </w:r>
      <w:r w:rsidR="0055291A">
        <w:rPr>
          <w:rFonts w:ascii="Times New Roman" w:hAnsi="Times New Roman" w:cs="Times New Roman"/>
          <w:sz w:val="24"/>
          <w:szCs w:val="24"/>
        </w:rPr>
        <w:t>:</w:t>
      </w:r>
    </w:p>
    <w:p w:rsidR="009B1712" w:rsidRPr="00221408" w:rsidRDefault="009B1712" w:rsidP="009B1712">
      <w:pPr>
        <w:pStyle w:val="10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BE1" w:rsidRPr="000D2BE1" w:rsidRDefault="00820675" w:rsidP="00820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6.2. </w:t>
      </w:r>
      <w:r w:rsidR="000D2BE1" w:rsidRPr="000D2BE1">
        <w:rPr>
          <w:rFonts w:ascii="Times New Roman" w:hAnsi="Times New Roman" w:cs="Times New Roman"/>
          <w:sz w:val="24"/>
          <w:szCs w:val="24"/>
        </w:rPr>
        <w:t xml:space="preserve"> Ключевые показатели муниципального контроля в сфере благоустройства в сельском поселении «Мандач» и их целевые значения:</w:t>
      </w:r>
    </w:p>
    <w:p w:rsidR="003F641D" w:rsidRDefault="003F641D" w:rsidP="000D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7"/>
        <w:gridCol w:w="4712"/>
      </w:tblGrid>
      <w:tr w:rsidR="00F83C66" w:rsidRPr="00F83C66" w:rsidTr="00F83C66">
        <w:trPr>
          <w:trHeight w:val="509"/>
          <w:jc w:val="center"/>
        </w:trPr>
        <w:tc>
          <w:tcPr>
            <w:tcW w:w="4997" w:type="dxa"/>
          </w:tcPr>
          <w:p w:rsidR="00F83C66" w:rsidRPr="00F83C66" w:rsidRDefault="00F83C66" w:rsidP="003A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6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4712" w:type="dxa"/>
          </w:tcPr>
          <w:p w:rsidR="00F83C66" w:rsidRPr="00F83C66" w:rsidRDefault="00F83C66" w:rsidP="003A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6">
              <w:rPr>
                <w:rFonts w:ascii="Times New Roman" w:hAnsi="Times New Roman" w:cs="Times New Roman"/>
                <w:sz w:val="24"/>
                <w:szCs w:val="24"/>
              </w:rPr>
              <w:t>Целевые (прогнозные) значения ключевых показателей</w:t>
            </w:r>
          </w:p>
        </w:tc>
      </w:tr>
      <w:tr w:rsidR="00F83C66" w:rsidRPr="00F83C66" w:rsidTr="00F83C66">
        <w:trPr>
          <w:jc w:val="center"/>
        </w:trPr>
        <w:tc>
          <w:tcPr>
            <w:tcW w:w="4997" w:type="dxa"/>
          </w:tcPr>
          <w:p w:rsidR="00F83C66" w:rsidRPr="00F83C66" w:rsidRDefault="00F83C66" w:rsidP="003A7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случаев, принесших вред здоровью человека в результате нарушений правил благоустройства на территории сельского поселения «Мандач» </w:t>
            </w:r>
          </w:p>
        </w:tc>
        <w:tc>
          <w:tcPr>
            <w:tcW w:w="4712" w:type="dxa"/>
          </w:tcPr>
          <w:p w:rsidR="00F83C66" w:rsidRPr="00F83C66" w:rsidRDefault="00F83C66" w:rsidP="003A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D60" w:rsidRDefault="000B7D60" w:rsidP="000D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91A" w:rsidRPr="00221408" w:rsidRDefault="0055291A" w:rsidP="0055291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408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со дня официального опубликования.</w:t>
      </w:r>
    </w:p>
    <w:p w:rsidR="00F83C66" w:rsidRDefault="00F83C66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C66" w:rsidRDefault="00F83C66" w:rsidP="00552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E69" w:rsidRPr="000D2BE1" w:rsidRDefault="0055291A" w:rsidP="0055291A">
      <w:pPr>
        <w:jc w:val="both"/>
        <w:rPr>
          <w:rFonts w:ascii="Times New Roman" w:hAnsi="Times New Roman" w:cs="Times New Roman"/>
          <w:sz w:val="24"/>
          <w:szCs w:val="24"/>
        </w:rPr>
      </w:pPr>
      <w:r w:rsidRPr="00B24E84">
        <w:rPr>
          <w:rFonts w:ascii="Times New Roman" w:hAnsi="Times New Roman" w:cs="Times New Roman"/>
          <w:sz w:val="24"/>
          <w:szCs w:val="24"/>
        </w:rPr>
        <w:t xml:space="preserve">Глава сельского поселения «Мандач»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4E84">
        <w:rPr>
          <w:rFonts w:ascii="Times New Roman" w:hAnsi="Times New Roman" w:cs="Times New Roman"/>
          <w:sz w:val="24"/>
          <w:szCs w:val="24"/>
        </w:rPr>
        <w:t xml:space="preserve">           Л.М. Китаева</w:t>
      </w:r>
      <w:r w:rsidR="00F83C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0E69" w:rsidRPr="000D2BE1" w:rsidSect="00F83C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F1" w:rsidRDefault="002C20F1" w:rsidP="008E519C">
      <w:pPr>
        <w:spacing w:after="0" w:line="240" w:lineRule="auto"/>
      </w:pPr>
      <w:r>
        <w:separator/>
      </w:r>
    </w:p>
  </w:endnote>
  <w:endnote w:type="continuationSeparator" w:id="0">
    <w:p w:rsidR="002C20F1" w:rsidRDefault="002C20F1" w:rsidP="008E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F1" w:rsidRDefault="002C20F1" w:rsidP="008E519C">
      <w:pPr>
        <w:spacing w:after="0" w:line="240" w:lineRule="auto"/>
      </w:pPr>
      <w:r>
        <w:separator/>
      </w:r>
    </w:p>
  </w:footnote>
  <w:footnote w:type="continuationSeparator" w:id="0">
    <w:p w:rsidR="002C20F1" w:rsidRDefault="002C20F1" w:rsidP="008E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BE1"/>
    <w:rsid w:val="00020790"/>
    <w:rsid w:val="000716A4"/>
    <w:rsid w:val="00086EA5"/>
    <w:rsid w:val="000B7D60"/>
    <w:rsid w:val="000D2BE1"/>
    <w:rsid w:val="00114A4B"/>
    <w:rsid w:val="001A1648"/>
    <w:rsid w:val="00221408"/>
    <w:rsid w:val="002B68A2"/>
    <w:rsid w:val="002C20F1"/>
    <w:rsid w:val="002D13E4"/>
    <w:rsid w:val="00317F25"/>
    <w:rsid w:val="003552B5"/>
    <w:rsid w:val="003A6B65"/>
    <w:rsid w:val="003A6BF9"/>
    <w:rsid w:val="003B4A17"/>
    <w:rsid w:val="003E5C06"/>
    <w:rsid w:val="003F641D"/>
    <w:rsid w:val="00442A4B"/>
    <w:rsid w:val="00464C32"/>
    <w:rsid w:val="0055291A"/>
    <w:rsid w:val="00591C65"/>
    <w:rsid w:val="005B7871"/>
    <w:rsid w:val="0060563E"/>
    <w:rsid w:val="00615F7B"/>
    <w:rsid w:val="006A2F12"/>
    <w:rsid w:val="006A3B0E"/>
    <w:rsid w:val="006A7AF6"/>
    <w:rsid w:val="006D2A51"/>
    <w:rsid w:val="00702804"/>
    <w:rsid w:val="00774E32"/>
    <w:rsid w:val="00820675"/>
    <w:rsid w:val="008B05A6"/>
    <w:rsid w:val="008C54FB"/>
    <w:rsid w:val="008C7B2C"/>
    <w:rsid w:val="008D6ED4"/>
    <w:rsid w:val="008E519C"/>
    <w:rsid w:val="008F1AE7"/>
    <w:rsid w:val="008F273F"/>
    <w:rsid w:val="00960A29"/>
    <w:rsid w:val="009A32A5"/>
    <w:rsid w:val="009B1712"/>
    <w:rsid w:val="009C3266"/>
    <w:rsid w:val="009F6DF3"/>
    <w:rsid w:val="00A074F9"/>
    <w:rsid w:val="00A423EE"/>
    <w:rsid w:val="00AE3CBA"/>
    <w:rsid w:val="00B02FA8"/>
    <w:rsid w:val="00B13BEC"/>
    <w:rsid w:val="00B17EFB"/>
    <w:rsid w:val="00B24E84"/>
    <w:rsid w:val="00B47C56"/>
    <w:rsid w:val="00B735EC"/>
    <w:rsid w:val="00B93CD0"/>
    <w:rsid w:val="00BA4FBA"/>
    <w:rsid w:val="00BA5F08"/>
    <w:rsid w:val="00C04609"/>
    <w:rsid w:val="00C80D72"/>
    <w:rsid w:val="00C94627"/>
    <w:rsid w:val="00CC19AA"/>
    <w:rsid w:val="00CE0D11"/>
    <w:rsid w:val="00CE6833"/>
    <w:rsid w:val="00D143E0"/>
    <w:rsid w:val="00D20E69"/>
    <w:rsid w:val="00D40E24"/>
    <w:rsid w:val="00DE47BC"/>
    <w:rsid w:val="00DF6C5A"/>
    <w:rsid w:val="00E402D5"/>
    <w:rsid w:val="00EA472A"/>
    <w:rsid w:val="00EB2330"/>
    <w:rsid w:val="00EF4E53"/>
    <w:rsid w:val="00F15F3F"/>
    <w:rsid w:val="00F17B22"/>
    <w:rsid w:val="00F52B25"/>
    <w:rsid w:val="00F804D4"/>
    <w:rsid w:val="00F83C66"/>
    <w:rsid w:val="00FC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0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link w:val="1"/>
    <w:rsid w:val="00221408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21408"/>
    <w:pPr>
      <w:shd w:val="clear" w:color="auto" w:fill="FFFFFF"/>
      <w:spacing w:after="240" w:line="259" w:lineRule="exact"/>
      <w:ind w:hanging="340"/>
      <w:jc w:val="center"/>
    </w:pPr>
    <w:rPr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2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0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A47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8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19C"/>
  </w:style>
  <w:style w:type="paragraph" w:styleId="a9">
    <w:name w:val="footer"/>
    <w:basedOn w:val="a"/>
    <w:link w:val="aa"/>
    <w:uiPriority w:val="99"/>
    <w:semiHidden/>
    <w:unhideWhenUsed/>
    <w:rsid w:val="008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19C"/>
  </w:style>
  <w:style w:type="paragraph" w:styleId="ab">
    <w:name w:val="List Paragraph"/>
    <w:basedOn w:val="a"/>
    <w:uiPriority w:val="34"/>
    <w:qFormat/>
    <w:rsid w:val="00820675"/>
    <w:pPr>
      <w:ind w:left="720"/>
      <w:contextualSpacing/>
    </w:pPr>
  </w:style>
  <w:style w:type="paragraph" w:customStyle="1" w:styleId="ConsPlusTitle">
    <w:name w:val="ConsPlusTitle"/>
    <w:rsid w:val="00B93CD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2022-03-21T06:21:00Z</cp:lastPrinted>
  <dcterms:created xsi:type="dcterms:W3CDTF">2022-09-21T11:14:00Z</dcterms:created>
  <dcterms:modified xsi:type="dcterms:W3CDTF">2022-09-21T11:14:00Z</dcterms:modified>
</cp:coreProperties>
</file>